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993" w:rsidRDefault="009A6993" w:rsidP="00F408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868">
        <w:rPr>
          <w:rFonts w:ascii="Times New Roman" w:hAnsi="Times New Roman" w:cs="Times New Roman"/>
          <w:b/>
          <w:sz w:val="28"/>
          <w:szCs w:val="28"/>
        </w:rPr>
        <w:t>ПАРАМЕТРИЧЕСКИЙ СИНТЕЗ ИНТЕРФЕРЕНЦИОННОЙ МОДЕЛИ НЕЙРОННОЙ СЕТИ</w:t>
      </w:r>
    </w:p>
    <w:p w:rsidR="00207862" w:rsidRDefault="00207862" w:rsidP="00207862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07862">
        <w:rPr>
          <w:rFonts w:ascii="Times New Roman" w:hAnsi="Times New Roman" w:cs="Times New Roman"/>
          <w:b/>
          <w:i/>
          <w:sz w:val="28"/>
          <w:szCs w:val="28"/>
        </w:rPr>
        <w:t>Бабич Николай Александрович</w:t>
      </w:r>
    </w:p>
    <w:p w:rsidR="00207862" w:rsidRPr="00207862" w:rsidRDefault="00207862" w:rsidP="00207862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207862">
        <w:rPr>
          <w:rFonts w:ascii="Times New Roman" w:hAnsi="Times New Roman" w:cs="Times New Roman"/>
          <w:i/>
          <w:sz w:val="28"/>
          <w:szCs w:val="28"/>
        </w:rPr>
        <w:t>агистрант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207862">
        <w:rPr>
          <w:rFonts w:ascii="Times New Roman" w:hAnsi="Times New Roman" w:cs="Times New Roman"/>
          <w:i/>
          <w:sz w:val="28"/>
          <w:szCs w:val="28"/>
        </w:rPr>
        <w:t xml:space="preserve"> Балтийский государственный технический университет «ВОЕНМЕХ» имени Д.Ф. Устинова, Россия, Санкт-Петербург</w:t>
      </w:r>
    </w:p>
    <w:p w:rsidR="00207862" w:rsidRDefault="00E37338" w:rsidP="005006BD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fldChar w:fldCharType="begin"/>
      </w:r>
      <w:r w:rsidRPr="00E37338">
        <w:rPr>
          <w:lang w:val="en-US"/>
        </w:rPr>
        <w:instrText xml:space="preserve"> HYPERLINK "mailto:science@nickware.group" </w:instrText>
      </w:r>
      <w:r>
        <w:fldChar w:fldCharType="separate"/>
      </w:r>
      <w:r w:rsidR="006A4433" w:rsidRPr="00B62611">
        <w:rPr>
          <w:rStyle w:val="a4"/>
          <w:rFonts w:ascii="Times New Roman" w:hAnsi="Times New Roman" w:cs="Times New Roman"/>
          <w:i/>
          <w:sz w:val="28"/>
          <w:szCs w:val="28"/>
          <w:lang w:val="en-US"/>
        </w:rPr>
        <w:t>science@nickware.group</w:t>
      </w:r>
      <w:r>
        <w:rPr>
          <w:rStyle w:val="a4"/>
          <w:rFonts w:ascii="Times New Roman" w:hAnsi="Times New Roman" w:cs="Times New Roman"/>
          <w:i/>
          <w:sz w:val="28"/>
          <w:szCs w:val="28"/>
          <w:lang w:val="en-US"/>
        </w:rPr>
        <w:fldChar w:fldCharType="end"/>
      </w:r>
    </w:p>
    <w:p w:rsidR="005006BD" w:rsidRDefault="005006BD" w:rsidP="005006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006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PARAMETRIC SYNTHESIS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OF </w:t>
      </w:r>
      <w:r w:rsidR="002024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</w:t>
      </w:r>
      <w:r w:rsidR="00667CD9">
        <w:rPr>
          <w:rFonts w:ascii="Times New Roman" w:hAnsi="Times New Roman" w:cs="Times New Roman"/>
          <w:b/>
          <w:sz w:val="28"/>
          <w:szCs w:val="28"/>
          <w:lang w:val="en-US"/>
        </w:rPr>
        <w:t>INTERFEREN</w:t>
      </w:r>
      <w:r w:rsidR="002A1B24">
        <w:rPr>
          <w:rFonts w:ascii="Times New Roman" w:hAnsi="Times New Roman" w:cs="Times New Roman"/>
          <w:b/>
          <w:sz w:val="28"/>
          <w:szCs w:val="28"/>
          <w:lang w:val="en-US"/>
        </w:rPr>
        <w:t>TIAL</w:t>
      </w:r>
      <w:r w:rsidR="00667CD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NEURAL NETWORK</w:t>
      </w:r>
    </w:p>
    <w:p w:rsidR="00667CD9" w:rsidRPr="00E37338" w:rsidRDefault="00667CD9" w:rsidP="00667CD9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bookmarkStart w:id="0" w:name="_GoBack"/>
      <w:r w:rsidRPr="00E3733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Nikolay </w:t>
      </w:r>
      <w:proofErr w:type="spellStart"/>
      <w:r w:rsidRPr="00E37338">
        <w:rPr>
          <w:rFonts w:ascii="Times New Roman" w:hAnsi="Times New Roman" w:cs="Times New Roman"/>
          <w:b/>
          <w:i/>
          <w:sz w:val="28"/>
          <w:szCs w:val="28"/>
          <w:lang w:val="en-US"/>
        </w:rPr>
        <w:t>Babich</w:t>
      </w:r>
      <w:proofErr w:type="spellEnd"/>
    </w:p>
    <w:bookmarkEnd w:id="0"/>
    <w:p w:rsidR="00667CD9" w:rsidRDefault="00667CD9" w:rsidP="00667CD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667CD9">
        <w:rPr>
          <w:rFonts w:ascii="Times New Roman" w:hAnsi="Times New Roman" w:cs="Times New Roman"/>
          <w:i/>
          <w:sz w:val="28"/>
          <w:szCs w:val="28"/>
          <w:lang w:val="en-US"/>
        </w:rPr>
        <w:t>master</w:t>
      </w:r>
      <w:proofErr w:type="gramEnd"/>
      <w:r w:rsidRPr="00667CD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student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, Baltic </w:t>
      </w:r>
      <w:r w:rsidR="00BA2C13">
        <w:rPr>
          <w:rFonts w:ascii="Times New Roman" w:hAnsi="Times New Roman" w:cs="Times New Roman"/>
          <w:i/>
          <w:sz w:val="28"/>
          <w:szCs w:val="28"/>
          <w:lang w:val="en-US"/>
        </w:rPr>
        <w:t xml:space="preserve">State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Technical University “VOENMEH”, Russia, Saint-Petersburg</w:t>
      </w:r>
    </w:p>
    <w:p w:rsidR="006A4433" w:rsidRPr="002A1B24" w:rsidRDefault="00E37338" w:rsidP="006A4433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hyperlink r:id="rId6" w:history="1">
        <w:r w:rsidR="006A4433" w:rsidRPr="00B62611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science</w:t>
        </w:r>
        <w:r w:rsidR="006A4433" w:rsidRPr="002A1B24">
          <w:rPr>
            <w:rStyle w:val="a4"/>
            <w:rFonts w:ascii="Times New Roman" w:hAnsi="Times New Roman" w:cs="Times New Roman"/>
            <w:i/>
            <w:sz w:val="28"/>
            <w:szCs w:val="28"/>
          </w:rPr>
          <w:t>@</w:t>
        </w:r>
        <w:proofErr w:type="spellStart"/>
        <w:r w:rsidR="006A4433" w:rsidRPr="00B62611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nickware</w:t>
        </w:r>
        <w:proofErr w:type="spellEnd"/>
        <w:r w:rsidR="006A4433" w:rsidRPr="002A1B24">
          <w:rPr>
            <w:rStyle w:val="a4"/>
            <w:rFonts w:ascii="Times New Roman" w:hAnsi="Times New Roman" w:cs="Times New Roman"/>
            <w:i/>
            <w:sz w:val="28"/>
            <w:szCs w:val="28"/>
          </w:rPr>
          <w:t>.</w:t>
        </w:r>
        <w:r w:rsidR="006A4433" w:rsidRPr="00B62611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group</w:t>
        </w:r>
      </w:hyperlink>
    </w:p>
    <w:p w:rsidR="00667CD9" w:rsidRDefault="00667CD9" w:rsidP="006A44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F71" w:rsidRDefault="00F56F71" w:rsidP="006A44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F71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A41198" w:rsidRPr="00A41198" w:rsidRDefault="00A41198" w:rsidP="00A411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53BF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>анн</w:t>
      </w:r>
      <w:r w:rsidR="00C853B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C853B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C2D">
        <w:rPr>
          <w:rFonts w:ascii="Times New Roman" w:hAnsi="Times New Roman" w:cs="Times New Roman"/>
          <w:sz w:val="28"/>
          <w:szCs w:val="28"/>
        </w:rPr>
        <w:t>описывается</w:t>
      </w:r>
      <w:r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6C4C2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интерференц</w:t>
      </w:r>
      <w:r w:rsidR="006C4C2D">
        <w:rPr>
          <w:rFonts w:ascii="Times New Roman" w:hAnsi="Times New Roman" w:cs="Times New Roman"/>
          <w:sz w:val="28"/>
          <w:szCs w:val="28"/>
        </w:rPr>
        <w:t>ионной модели нейронной сети и</w:t>
      </w:r>
      <w:r>
        <w:rPr>
          <w:rFonts w:ascii="Times New Roman" w:hAnsi="Times New Roman" w:cs="Times New Roman"/>
          <w:sz w:val="28"/>
          <w:szCs w:val="28"/>
        </w:rPr>
        <w:t xml:space="preserve"> её параметр</w:t>
      </w:r>
      <w:r w:rsidR="006C4C2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. В статье подбираются значения параметров, позволяющие решать задачу </w:t>
      </w:r>
      <w:r w:rsidR="00C853BF">
        <w:rPr>
          <w:rFonts w:ascii="Times New Roman" w:hAnsi="Times New Roman" w:cs="Times New Roman"/>
          <w:sz w:val="28"/>
          <w:szCs w:val="28"/>
        </w:rPr>
        <w:t xml:space="preserve">распознавания образов </w:t>
      </w:r>
      <w:r>
        <w:rPr>
          <w:rFonts w:ascii="Times New Roman" w:hAnsi="Times New Roman" w:cs="Times New Roman"/>
          <w:sz w:val="28"/>
          <w:szCs w:val="28"/>
        </w:rPr>
        <w:t>с максимальной точностью</w:t>
      </w:r>
      <w:r w:rsidR="00C853BF">
        <w:rPr>
          <w:rFonts w:ascii="Times New Roman" w:hAnsi="Times New Roman" w:cs="Times New Roman"/>
          <w:sz w:val="28"/>
          <w:szCs w:val="28"/>
        </w:rPr>
        <w:t>, а также</w:t>
      </w:r>
      <w:r w:rsidR="00C853BF" w:rsidRPr="00C853BF">
        <w:rPr>
          <w:rFonts w:ascii="Times New Roman" w:hAnsi="Times New Roman" w:cs="Times New Roman"/>
          <w:sz w:val="28"/>
          <w:szCs w:val="28"/>
        </w:rPr>
        <w:t xml:space="preserve"> </w:t>
      </w:r>
      <w:r w:rsidR="00C853BF">
        <w:rPr>
          <w:rFonts w:ascii="Times New Roman" w:hAnsi="Times New Roman" w:cs="Times New Roman"/>
          <w:sz w:val="28"/>
          <w:szCs w:val="28"/>
        </w:rPr>
        <w:t>приводятся экспериментальные данные, показывающие эффективность подбора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6F71" w:rsidRDefault="00F56F71" w:rsidP="006A44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ABSTRACT</w:t>
      </w:r>
    </w:p>
    <w:p w:rsidR="00202465" w:rsidRPr="006A0EEA" w:rsidRDefault="00202465" w:rsidP="0020246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02465">
        <w:rPr>
          <w:rStyle w:val="alt-edited"/>
          <w:rFonts w:ascii="Times New Roman" w:hAnsi="Times New Roman" w:cs="Times New Roman"/>
          <w:sz w:val="28"/>
          <w:szCs w:val="28"/>
          <w:lang w:val="en-US"/>
        </w:rPr>
        <w:t>This article describes the structure of the interferen</w:t>
      </w:r>
      <w:r w:rsidR="002A1B24">
        <w:rPr>
          <w:rStyle w:val="alt-edited"/>
          <w:rFonts w:ascii="Times New Roman" w:hAnsi="Times New Roman" w:cs="Times New Roman"/>
          <w:sz w:val="28"/>
          <w:szCs w:val="28"/>
          <w:lang w:val="en-US"/>
        </w:rPr>
        <w:t>tial</w:t>
      </w:r>
      <w:r w:rsidRPr="00202465">
        <w:rPr>
          <w:rStyle w:val="alt-edited"/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Style w:val="alt-edited"/>
          <w:rFonts w:ascii="Times New Roman" w:hAnsi="Times New Roman" w:cs="Times New Roman"/>
          <w:sz w:val="28"/>
          <w:szCs w:val="28"/>
          <w:lang w:val="en-US"/>
        </w:rPr>
        <w:t>neural network</w:t>
      </w:r>
      <w:r w:rsidRPr="00202465">
        <w:rPr>
          <w:rStyle w:val="alt-edited"/>
          <w:rFonts w:ascii="Times New Roman" w:hAnsi="Times New Roman" w:cs="Times New Roman"/>
          <w:sz w:val="28"/>
          <w:szCs w:val="28"/>
          <w:lang w:val="en-US"/>
        </w:rPr>
        <w:t xml:space="preserve"> and its parameters.</w:t>
      </w:r>
      <w:r w:rsidRPr="00202465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 The article describes the process of </w:t>
      </w:r>
      <w:r w:rsidR="006A0EEA" w:rsidRPr="006A0EEA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>selecting</w:t>
      </w:r>
      <w:r w:rsidRPr="00202465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 parameter</w:t>
      </w:r>
      <w:r w:rsidR="006C4C2D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>s</w:t>
      </w:r>
      <w:r w:rsidRPr="00202465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 values for solving image recognition</w:t>
      </w:r>
      <w:r w:rsidR="000A3C2F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C4C2D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>tasks</w:t>
      </w:r>
      <w:r w:rsidR="000A3C2F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 with maximum accuracy</w:t>
      </w:r>
      <w:r w:rsidRPr="00202465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, and provides experimental data showing the </w:t>
      </w:r>
      <w:r w:rsidR="006A0EEA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>selection</w:t>
      </w:r>
      <w:r w:rsidRPr="00202465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 efficiency.</w:t>
      </w:r>
    </w:p>
    <w:p w:rsidR="00F56F71" w:rsidRPr="00FB5B77" w:rsidRDefault="00830480" w:rsidP="00FB5B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="00FB5B77">
        <w:rPr>
          <w:rFonts w:ascii="Times New Roman" w:hAnsi="Times New Roman" w:cs="Times New Roman"/>
          <w:b/>
          <w:sz w:val="28"/>
          <w:szCs w:val="28"/>
        </w:rPr>
        <w:t>:</w:t>
      </w:r>
      <w:r w:rsidR="00FB5B77">
        <w:rPr>
          <w:rFonts w:ascii="Times New Roman" w:hAnsi="Times New Roman" w:cs="Times New Roman"/>
          <w:sz w:val="28"/>
          <w:szCs w:val="28"/>
        </w:rPr>
        <w:t xml:space="preserve"> машинное обучение, нейронные сети, распознавание, машинное зрение, искусственный интеллект.</w:t>
      </w:r>
    </w:p>
    <w:p w:rsidR="00830480" w:rsidRPr="00FB5B77" w:rsidRDefault="00830480" w:rsidP="00830480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5B7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Keywords: </w:t>
      </w:r>
      <w:r w:rsidR="00FB5B77" w:rsidRPr="00FB5B77">
        <w:rPr>
          <w:rFonts w:ascii="Times New Roman" w:hAnsi="Times New Roman" w:cs="Times New Roman"/>
          <w:sz w:val="28"/>
          <w:szCs w:val="28"/>
          <w:lang w:val="en-US"/>
        </w:rPr>
        <w:t>machine learning, neural networks</w:t>
      </w:r>
      <w:r w:rsidR="00FB5B77">
        <w:rPr>
          <w:rFonts w:ascii="Times New Roman" w:hAnsi="Times New Roman" w:cs="Times New Roman"/>
          <w:sz w:val="28"/>
          <w:szCs w:val="28"/>
          <w:lang w:val="en-US"/>
        </w:rPr>
        <w:t>, recognition, machine vision, artificial intelligence.</w:t>
      </w:r>
    </w:p>
    <w:p w:rsidR="00830480" w:rsidRPr="00FB5B77" w:rsidRDefault="00830480" w:rsidP="00830480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85867" w:rsidRPr="00943868" w:rsidRDefault="006544F0" w:rsidP="006544F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868">
        <w:rPr>
          <w:rFonts w:ascii="Times New Roman" w:hAnsi="Times New Roman" w:cs="Times New Roman"/>
          <w:sz w:val="28"/>
          <w:szCs w:val="28"/>
        </w:rPr>
        <w:t>Классические модели искусственных нейронных сетей (ИНС) в настоящее время используются для решения множества задач. Одной из таких задач является задача распознавания образов. Однако, существует множество проблем, связанных с корректностью и точностью распознавания. Воздействие различных факторов даже в допустимом диапазоне иногда может значительно искажать поведение ИНС, а, следовательно, и результат её работы. Например, если на фотографии присутствует определённая комбинация объектов [1], то попытка их распознавания на ней приведёт к неверным результатам и сбоям в работе всей сети. Таким образом, возможности применения классических ИНС для решения некоторых задач существенно ограничены – они часто не могут справиться с простейшими задачами, с которыми легко справляется даже мозг ребёнка. Возникает необходимость синтеза принципиально новой модели ИНС, которая бы удовлетворя</w:t>
      </w:r>
      <w:r w:rsidR="00285867" w:rsidRPr="00943868">
        <w:rPr>
          <w:rFonts w:ascii="Times New Roman" w:hAnsi="Times New Roman" w:cs="Times New Roman"/>
          <w:sz w:val="28"/>
          <w:szCs w:val="28"/>
        </w:rPr>
        <w:t>ла устанавливаемым требованиям.</w:t>
      </w:r>
    </w:p>
    <w:p w:rsidR="00285867" w:rsidRPr="00943868" w:rsidRDefault="00386E60" w:rsidP="0028586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868">
        <w:rPr>
          <w:rFonts w:ascii="Times New Roman" w:hAnsi="Times New Roman" w:cs="Times New Roman"/>
          <w:sz w:val="28"/>
          <w:szCs w:val="28"/>
        </w:rPr>
        <w:t>Интерференционная модель принципиально отличается от большинства классических ИНС (например, от перцептронов). Нейрон в этой модели представляет собой самоорганизующийся объект, а его обучение происходит за счёт перемещения рецепторов под действием нейромедиатора, который выделяется синапсами (как в биологическом нейроне). Сигнал подаётся последовательно, распределённо по времени, при этом количество данных обучения получается значительно меньше (по сравнению с классическими моделями) – необходимо хранить только координаты рецепторов в конечный момент времени</w:t>
      </w:r>
      <w:r w:rsidR="007A7920">
        <w:rPr>
          <w:rFonts w:ascii="Times New Roman" w:hAnsi="Times New Roman" w:cs="Times New Roman"/>
          <w:sz w:val="28"/>
          <w:szCs w:val="28"/>
        </w:rPr>
        <w:t xml:space="preserve"> и длины их траекторий</w:t>
      </w:r>
      <w:r w:rsidRPr="00943868">
        <w:rPr>
          <w:rFonts w:ascii="Times New Roman" w:hAnsi="Times New Roman" w:cs="Times New Roman"/>
          <w:sz w:val="28"/>
          <w:szCs w:val="28"/>
        </w:rPr>
        <w:t>.</w:t>
      </w:r>
    </w:p>
    <w:p w:rsidR="001E1FE9" w:rsidRPr="008E0A5D" w:rsidRDefault="00285867" w:rsidP="006544F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A5D">
        <w:rPr>
          <w:rFonts w:ascii="Times New Roman" w:hAnsi="Times New Roman" w:cs="Times New Roman"/>
          <w:sz w:val="28"/>
          <w:szCs w:val="28"/>
        </w:rPr>
        <w:t>Синтез модели ИНС логично начинать с описания её ст</w:t>
      </w:r>
      <w:r w:rsidR="007268C2" w:rsidRPr="008E0A5D">
        <w:rPr>
          <w:rFonts w:ascii="Times New Roman" w:hAnsi="Times New Roman" w:cs="Times New Roman"/>
          <w:sz w:val="28"/>
          <w:szCs w:val="28"/>
        </w:rPr>
        <w:t>руктурных элементов – нейронов. Особое внимание необходимо уделить</w:t>
      </w:r>
      <w:r w:rsidRPr="008E0A5D">
        <w:rPr>
          <w:rFonts w:ascii="Times New Roman" w:hAnsi="Times New Roman" w:cs="Times New Roman"/>
          <w:sz w:val="28"/>
          <w:szCs w:val="28"/>
        </w:rPr>
        <w:t xml:space="preserve"> </w:t>
      </w:r>
      <w:r w:rsidRPr="008E0A5D">
        <w:rPr>
          <w:rFonts w:ascii="Times New Roman" w:eastAsia="Calibri" w:hAnsi="Times New Roman" w:cs="Times New Roman"/>
          <w:color w:val="00000A"/>
          <w:sz w:val="28"/>
          <w:szCs w:val="28"/>
        </w:rPr>
        <w:t>этап</w:t>
      </w:r>
      <w:r w:rsidR="007268C2" w:rsidRPr="008E0A5D">
        <w:rPr>
          <w:rFonts w:ascii="Times New Roman" w:eastAsia="Calibri" w:hAnsi="Times New Roman" w:cs="Times New Roman"/>
          <w:color w:val="00000A"/>
          <w:sz w:val="28"/>
          <w:szCs w:val="28"/>
        </w:rPr>
        <w:t>у</w:t>
      </w:r>
      <w:r w:rsidRPr="008E0A5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подбор</w:t>
      </w:r>
      <w:r w:rsidR="007268C2" w:rsidRPr="008E0A5D">
        <w:rPr>
          <w:rFonts w:ascii="Times New Roman" w:eastAsia="Calibri" w:hAnsi="Times New Roman" w:cs="Times New Roman"/>
          <w:color w:val="00000A"/>
          <w:sz w:val="28"/>
          <w:szCs w:val="28"/>
        </w:rPr>
        <w:t>а</w:t>
      </w:r>
      <w:r w:rsidRPr="008E0A5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значений её параметров.</w:t>
      </w:r>
    </w:p>
    <w:p w:rsidR="00C90410" w:rsidRPr="00943868" w:rsidRDefault="006544F0" w:rsidP="00C9041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868">
        <w:rPr>
          <w:rFonts w:ascii="Times New Roman" w:hAnsi="Times New Roman" w:cs="Times New Roman"/>
          <w:sz w:val="28"/>
          <w:szCs w:val="28"/>
        </w:rPr>
        <w:lastRenderedPageBreak/>
        <w:t>Математическое описание нейрона было представлено в работе [2] и является основой интерференционной модели нейронной сети.</w:t>
      </w:r>
      <w:r w:rsidR="00852621" w:rsidRPr="00943868">
        <w:rPr>
          <w:rFonts w:ascii="Times New Roman" w:hAnsi="Times New Roman" w:cs="Times New Roman"/>
          <w:sz w:val="28"/>
          <w:szCs w:val="28"/>
        </w:rPr>
        <w:t xml:space="preserve"> Однако, </w:t>
      </w:r>
      <w:r w:rsidR="00EB7E7D" w:rsidRPr="00943868">
        <w:rPr>
          <w:rFonts w:ascii="Times New Roman" w:hAnsi="Times New Roman" w:cs="Times New Roman"/>
          <w:sz w:val="28"/>
          <w:szCs w:val="28"/>
        </w:rPr>
        <w:t>необходимы некоторые уточнения.</w:t>
      </w:r>
      <w:r w:rsidR="00411380" w:rsidRPr="00943868">
        <w:rPr>
          <w:rFonts w:ascii="Times New Roman" w:hAnsi="Times New Roman" w:cs="Times New Roman"/>
          <w:sz w:val="28"/>
          <w:szCs w:val="28"/>
        </w:rPr>
        <w:t xml:space="preserve"> Всё описание модели нейрона можно разделить на </w:t>
      </w:r>
      <w:r w:rsidR="00C90410" w:rsidRPr="00943868">
        <w:rPr>
          <w:rFonts w:ascii="Times New Roman" w:hAnsi="Times New Roman" w:cs="Times New Roman"/>
          <w:sz w:val="28"/>
          <w:szCs w:val="28"/>
        </w:rPr>
        <w:t>четыре</w:t>
      </w:r>
      <w:r w:rsidR="00411380" w:rsidRPr="00943868">
        <w:rPr>
          <w:rFonts w:ascii="Times New Roman" w:hAnsi="Times New Roman" w:cs="Times New Roman"/>
          <w:sz w:val="28"/>
          <w:szCs w:val="28"/>
        </w:rPr>
        <w:t xml:space="preserve"> составляющих: </w:t>
      </w:r>
      <w:r w:rsidR="00C90410" w:rsidRPr="00943868">
        <w:rPr>
          <w:rFonts w:ascii="Times New Roman" w:hAnsi="Times New Roman" w:cs="Times New Roman"/>
          <w:sz w:val="28"/>
          <w:szCs w:val="28"/>
        </w:rPr>
        <w:t xml:space="preserve">описание процесса выделения нейромедиатора синапсами и его влияния на рецепторы, </w:t>
      </w:r>
      <w:r w:rsidR="00411380" w:rsidRPr="00943868">
        <w:rPr>
          <w:rFonts w:ascii="Times New Roman" w:hAnsi="Times New Roman" w:cs="Times New Roman"/>
          <w:sz w:val="28"/>
          <w:szCs w:val="28"/>
        </w:rPr>
        <w:t xml:space="preserve">описание динамики перемещения рецепторов, описание условий генерации выходного </w:t>
      </w:r>
      <w:r w:rsidR="007C4B7E" w:rsidRPr="00943868">
        <w:rPr>
          <w:rFonts w:ascii="Times New Roman" w:hAnsi="Times New Roman" w:cs="Times New Roman"/>
          <w:sz w:val="28"/>
          <w:szCs w:val="28"/>
        </w:rPr>
        <w:t>импульса</w:t>
      </w:r>
      <w:r w:rsidR="00411380" w:rsidRPr="00943868">
        <w:rPr>
          <w:rFonts w:ascii="Times New Roman" w:hAnsi="Times New Roman" w:cs="Times New Roman"/>
          <w:sz w:val="28"/>
          <w:szCs w:val="28"/>
        </w:rPr>
        <w:t xml:space="preserve"> (спайка), описание критерия соответствия обучающего входного сигнала и тестового.</w:t>
      </w:r>
    </w:p>
    <w:p w:rsidR="00CA4E35" w:rsidRPr="00943868" w:rsidRDefault="00D24FAA" w:rsidP="00EC59D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868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C84663" w:rsidRPr="00943868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C16ECF" w:rsidRPr="00943868">
        <w:rPr>
          <w:rFonts w:ascii="Times New Roman" w:hAnsi="Times New Roman" w:cs="Times New Roman"/>
          <w:sz w:val="28"/>
          <w:szCs w:val="28"/>
        </w:rPr>
        <w:t xml:space="preserve">процесса выделения нейромедиатора </w:t>
      </w:r>
      <w:r w:rsidR="00C67FEC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EB776C" w:rsidRPr="00943868">
        <w:rPr>
          <w:rFonts w:ascii="Times New Roman" w:hAnsi="Times New Roman" w:cs="Times New Roman"/>
          <w:sz w:val="28"/>
          <w:szCs w:val="28"/>
        </w:rPr>
        <w:t>следующи</w:t>
      </w:r>
      <w:r w:rsidR="00C84663" w:rsidRPr="00943868">
        <w:rPr>
          <w:rFonts w:ascii="Times New Roman" w:hAnsi="Times New Roman" w:cs="Times New Roman"/>
          <w:sz w:val="28"/>
          <w:szCs w:val="28"/>
        </w:rPr>
        <w:t>й</w:t>
      </w:r>
      <w:r w:rsidR="00EB776C" w:rsidRPr="00943868">
        <w:rPr>
          <w:rFonts w:ascii="Times New Roman" w:hAnsi="Times New Roman" w:cs="Times New Roman"/>
          <w:sz w:val="28"/>
          <w:szCs w:val="28"/>
        </w:rPr>
        <w:t xml:space="preserve"> </w:t>
      </w:r>
      <w:r w:rsidR="00C84663" w:rsidRPr="00943868">
        <w:rPr>
          <w:rFonts w:ascii="Times New Roman" w:hAnsi="Times New Roman" w:cs="Times New Roman"/>
          <w:sz w:val="28"/>
          <w:szCs w:val="28"/>
        </w:rPr>
        <w:t>вид</w:t>
      </w:r>
      <w:r w:rsidRPr="00943868">
        <w:rPr>
          <w:rFonts w:ascii="Times New Roman" w:hAnsi="Times New Roman" w:cs="Times New Roman"/>
          <w:sz w:val="28"/>
          <w:szCs w:val="28"/>
        </w:rPr>
        <w:t>:</w:t>
      </w:r>
    </w:p>
    <w:p w:rsidR="002500D6" w:rsidRPr="00943868" w:rsidRDefault="00B84552" w:rsidP="00716E71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x=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,…,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:rsidR="002500D6" w:rsidRPr="00943868" w:rsidRDefault="00B84552" w:rsidP="002500D6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0≤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≤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, 0≤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≤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,…,0≤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≤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, 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x∈D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,  D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⊂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m:rPr>
                  <m:scr m:val="double-struck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:rsidR="003824E3" w:rsidRPr="00943868" w:rsidRDefault="00E37338" w:rsidP="00DA48E2">
      <w:pPr>
        <w:spacing w:line="360" w:lineRule="auto"/>
        <w:ind w:firstLine="708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γ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j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τ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τ</m:t>
                      </m:r>
                    </m:e>
                  </m:d>
                </m:e>
              </m:d>
            </m:e>
          </m:d>
          <m:r>
            <w:rPr>
              <w:rFonts w:ascii="Cambria Math" w:hAnsi="Cambria Math" w:cs="Times New Roman"/>
              <w:sz w:val="28"/>
              <w:szCs w:val="28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 xml:space="preserve">,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,  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γ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=0,</m:t>
          </m:r>
        </m:oMath>
      </m:oMathPara>
    </w:p>
    <w:p w:rsidR="00DA48E2" w:rsidRPr="00943868" w:rsidRDefault="002D51E8" w:rsidP="00DA48E2">
      <w:pPr>
        <w:spacing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τ=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,  j=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0,M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,  l=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0,L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1238EF" w:rsidRPr="00943868" w:rsidRDefault="00E37338" w:rsidP="00365F6F">
      <w:pPr>
        <w:spacing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i,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j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λ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-λ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(t)</m:t>
                  </m:r>
                </m:e>
              </m:d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j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ρ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j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∬"/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D</m:t>
              </m:r>
            </m:sub>
            <m:sup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…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λ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λ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j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s</m:t>
                              </m:r>
                            </m:sup>
                          </m:sSub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d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dx</m:t>
                  </m:r>
                </m:e>
              </m:nary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, </m:t>
          </m:r>
        </m:oMath>
      </m:oMathPara>
    </w:p>
    <w:p w:rsidR="00DA48E2" w:rsidRPr="00943868" w:rsidRDefault="00984E65" w:rsidP="00365F6F">
      <w:pPr>
        <w:spacing w:line="360" w:lineRule="auto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λ=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α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,  </m:t>
          </m:r>
          <m:r>
            <w:rPr>
              <w:rFonts w:ascii="Cambria Math" w:hAnsi="Cambria Math" w:cs="Times New Roman"/>
              <w:sz w:val="28"/>
              <w:szCs w:val="28"/>
            </w:rPr>
            <m:t>i=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0,N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A0777D" w:rsidRPr="00120E76" w:rsidRDefault="00C72AE0" w:rsidP="00F56E9A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</w:t>
      </w:r>
      <w:r w:rsidR="00A0777D" w:rsidRPr="00943868">
        <w:rPr>
          <w:rFonts w:ascii="Times New Roman" w:eastAsiaTheme="minorEastAsia" w:hAnsi="Times New Roman" w:cs="Times New Roman"/>
          <w:sz w:val="28"/>
          <w:szCs w:val="28"/>
        </w:rPr>
        <w:t>де</w:t>
      </w:r>
      <w:r w:rsidRPr="00C72A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</m:oMath>
      <w:r w:rsidR="00BB48B4" w:rsidRPr="00BB48B4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BB48B4">
        <w:rPr>
          <w:rFonts w:ascii="Times New Roman" w:eastAsiaTheme="minorEastAsia" w:hAnsi="Times New Roman" w:cs="Times New Roman"/>
          <w:sz w:val="28"/>
          <w:szCs w:val="28"/>
        </w:rPr>
        <w:t xml:space="preserve">ый </w:t>
      </w:r>
      <w:r w:rsidR="00146DB1">
        <w:rPr>
          <w:rFonts w:ascii="Times New Roman" w:eastAsiaTheme="minorEastAsia" w:hAnsi="Times New Roman" w:cs="Times New Roman"/>
          <w:sz w:val="28"/>
          <w:szCs w:val="28"/>
        </w:rPr>
        <w:t xml:space="preserve">двоичный </w:t>
      </w:r>
      <w:r>
        <w:rPr>
          <w:rFonts w:ascii="Times New Roman" w:eastAsiaTheme="minorEastAsia" w:hAnsi="Times New Roman" w:cs="Times New Roman"/>
          <w:sz w:val="28"/>
          <w:szCs w:val="28"/>
        </w:rPr>
        <w:t>входной сигнал,</w:t>
      </w:r>
      <w:r w:rsidR="00A0777D" w:rsidRPr="0094386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</m:oMath>
      <w:r w:rsidR="00BB48B4" w:rsidRPr="00BB48B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B48B4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BB48B4" w:rsidRPr="00BB48B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B48B4">
        <w:rPr>
          <w:rFonts w:ascii="Times New Roman" w:eastAsiaTheme="minorEastAsia" w:hAnsi="Times New Roman" w:cs="Times New Roman"/>
          <w:sz w:val="28"/>
          <w:szCs w:val="28"/>
        </w:rPr>
        <w:t xml:space="preserve">общее количество входных сигналов,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</m:d>
      </m:oMath>
      <w:r w:rsidR="00F56E9A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 w:rsidR="0009727B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</w:t>
      </w:r>
      <w:r w:rsidR="00F56E9A">
        <w:rPr>
          <w:rFonts w:ascii="Times New Roman" w:eastAsiaTheme="minorEastAsia" w:hAnsi="Times New Roman" w:cs="Times New Roman"/>
          <w:sz w:val="28"/>
          <w:szCs w:val="28"/>
        </w:rPr>
        <w:t>выделен</w:t>
      </w:r>
      <w:r w:rsidR="0009727B">
        <w:rPr>
          <w:rFonts w:ascii="Times New Roman" w:eastAsiaTheme="minorEastAsia" w:hAnsi="Times New Roman" w:cs="Times New Roman"/>
          <w:sz w:val="28"/>
          <w:szCs w:val="28"/>
        </w:rPr>
        <w:t>ного</w:t>
      </w:r>
      <w:r w:rsidR="00F56E9A">
        <w:rPr>
          <w:rFonts w:ascii="Times New Roman" w:eastAsiaTheme="minorEastAsia" w:hAnsi="Times New Roman" w:cs="Times New Roman"/>
          <w:sz w:val="28"/>
          <w:szCs w:val="28"/>
        </w:rPr>
        <w:t xml:space="preserve"> нейромедиатора</w:t>
      </w:r>
      <w:r w:rsidR="00C117AF" w:rsidRPr="00C117A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j</m:t>
        </m:r>
      </m:oMath>
      <w:r w:rsidR="00F56E9A" w:rsidRPr="00F56E9A">
        <w:rPr>
          <w:rFonts w:ascii="Times New Roman" w:eastAsiaTheme="minorEastAsia" w:hAnsi="Times New Roman" w:cs="Times New Roman"/>
          <w:sz w:val="28"/>
          <w:szCs w:val="28"/>
        </w:rPr>
        <w:t>-ым синапсом</w:t>
      </w:r>
      <w:r w:rsidR="00C117AF">
        <w:rPr>
          <w:rFonts w:ascii="Times New Roman" w:eastAsiaTheme="minorEastAsia" w:hAnsi="Times New Roman" w:cs="Times New Roman"/>
          <w:sz w:val="28"/>
          <w:szCs w:val="28"/>
        </w:rPr>
        <w:t xml:space="preserve"> в момент времени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</m:oMath>
      <w:r w:rsidR="00120E7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70A6E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коэффициенты</w:t>
      </w:r>
      <w:r w:rsidR="003D7638" w:rsidRPr="003D76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3D7638" w:rsidRPr="003D763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3D7638">
        <w:rPr>
          <w:rFonts w:ascii="Times New Roman" w:eastAsiaTheme="minorEastAsia" w:hAnsi="Times New Roman" w:cs="Times New Roman"/>
          <w:sz w:val="28"/>
          <w:szCs w:val="28"/>
        </w:rPr>
        <w:t xml:space="preserve"> – скорость приращения и скорость рассеивания нейромедиатора соответственно,</w:t>
      </w:r>
      <w:r w:rsidR="00120E7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,j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</m:d>
      </m:oMath>
      <w:r w:rsidR="00F56E9A" w:rsidRPr="00F56E9A">
        <w:rPr>
          <w:rFonts w:ascii="Times New Roman" w:eastAsiaTheme="minorEastAsia" w:hAnsi="Times New Roman" w:cs="Times New Roman"/>
          <w:sz w:val="28"/>
          <w:szCs w:val="28"/>
        </w:rPr>
        <w:t xml:space="preserve"> – нейромедиаторное </w:t>
      </w:r>
      <w:r w:rsidR="00F56E9A">
        <w:rPr>
          <w:rFonts w:ascii="Times New Roman" w:eastAsiaTheme="minorEastAsia" w:hAnsi="Times New Roman" w:cs="Times New Roman"/>
          <w:sz w:val="28"/>
          <w:szCs w:val="28"/>
        </w:rPr>
        <w:t>влияние</w:t>
      </w:r>
      <w:r w:rsidR="00F56E9A" w:rsidRPr="00F56E9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j</m:t>
        </m:r>
      </m:oMath>
      <w:r w:rsidR="00F56E9A">
        <w:rPr>
          <w:rFonts w:ascii="Times New Roman" w:eastAsiaTheme="minorEastAsia" w:hAnsi="Times New Roman" w:cs="Times New Roman"/>
          <w:sz w:val="28"/>
          <w:szCs w:val="28"/>
        </w:rPr>
        <w:t xml:space="preserve">-го синапса на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i</m:t>
        </m:r>
      </m:oMath>
      <w:r w:rsidR="00F56E9A" w:rsidRPr="00F56E9A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D45D59">
        <w:rPr>
          <w:rFonts w:ascii="Times New Roman" w:eastAsiaTheme="minorEastAsia" w:hAnsi="Times New Roman" w:cs="Times New Roman"/>
          <w:sz w:val="28"/>
          <w:szCs w:val="28"/>
        </w:rPr>
        <w:t xml:space="preserve">ый рецептор в момент времени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</m:oMath>
      <w:r w:rsidR="00120E76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sup>
        </m:sSubSup>
      </m:oMath>
      <w:r w:rsidR="00120E76">
        <w:rPr>
          <w:rFonts w:ascii="Times New Roman" w:eastAsiaTheme="minorEastAsia" w:hAnsi="Times New Roman" w:cs="Times New Roman"/>
          <w:sz w:val="28"/>
          <w:szCs w:val="28"/>
        </w:rPr>
        <w:t xml:space="preserve"> – положение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j</m:t>
        </m:r>
      </m:oMath>
      <w:r w:rsidR="00120E76" w:rsidRPr="00120E7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120E76">
        <w:rPr>
          <w:rFonts w:ascii="Times New Roman" w:eastAsiaTheme="minorEastAsia" w:hAnsi="Times New Roman" w:cs="Times New Roman"/>
          <w:sz w:val="28"/>
          <w:szCs w:val="28"/>
        </w:rPr>
        <w:t xml:space="preserve">го синапса,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  <w:r w:rsidR="00120E76">
        <w:rPr>
          <w:rFonts w:ascii="Times New Roman" w:eastAsiaTheme="minorEastAsia" w:hAnsi="Times New Roman" w:cs="Times New Roman"/>
          <w:sz w:val="28"/>
          <w:szCs w:val="28"/>
        </w:rPr>
        <w:t xml:space="preserve"> – положение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i</m:t>
        </m:r>
      </m:oMath>
      <w:r w:rsidR="00120E76" w:rsidRPr="00120E76">
        <w:rPr>
          <w:rFonts w:ascii="Times New Roman" w:eastAsiaTheme="minorEastAsia" w:hAnsi="Times New Roman" w:cs="Times New Roman"/>
          <w:sz w:val="28"/>
          <w:szCs w:val="28"/>
        </w:rPr>
        <w:t xml:space="preserve">-го рецептора в момент времени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</m:oMath>
      <w:r w:rsidR="008D13CB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</m:oMath>
      <w:r w:rsidR="008D13CB" w:rsidRPr="008D13C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D13CB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8D13CB" w:rsidRPr="008D13C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</m:oMath>
      <w:r w:rsidR="008D13CB">
        <w:rPr>
          <w:rFonts w:ascii="Times New Roman" w:eastAsiaTheme="minorEastAsia" w:hAnsi="Times New Roman" w:cs="Times New Roman"/>
          <w:sz w:val="28"/>
          <w:szCs w:val="28"/>
        </w:rPr>
        <w:t xml:space="preserve"> – общее количество синапсов и рецепторов в области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</m:t>
        </m:r>
      </m:oMath>
      <w:r w:rsidR="008D13CB" w:rsidRPr="008D13C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D13CB">
        <w:rPr>
          <w:rFonts w:ascii="Times New Roman" w:eastAsiaTheme="minorEastAsia" w:hAnsi="Times New Roman" w:cs="Times New Roman"/>
          <w:sz w:val="28"/>
          <w:szCs w:val="28"/>
        </w:rPr>
        <w:t>соответственно,</w:t>
      </w:r>
      <w:r w:rsidR="00120E7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α</m:t>
        </m:r>
      </m:oMath>
      <w:r w:rsidR="00120E76">
        <w:rPr>
          <w:rFonts w:ascii="Times New Roman" w:eastAsiaTheme="minorEastAsia" w:hAnsi="Times New Roman" w:cs="Times New Roman"/>
          <w:sz w:val="28"/>
          <w:szCs w:val="28"/>
        </w:rPr>
        <w:t xml:space="preserve"> – скорость распространения нейромедиатора по области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</m:t>
        </m:r>
      </m:oMath>
      <w:r w:rsidR="00120E7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C59D9" w:rsidRPr="00943868" w:rsidRDefault="00EC59D9" w:rsidP="000E0E38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43868">
        <w:rPr>
          <w:rFonts w:ascii="Times New Roman" w:eastAsiaTheme="minorEastAsia" w:hAnsi="Times New Roman" w:cs="Times New Roman"/>
          <w:sz w:val="28"/>
          <w:szCs w:val="28"/>
        </w:rPr>
        <w:lastRenderedPageBreak/>
        <w:tab/>
      </w:r>
      <w:r w:rsidR="00C16ECF" w:rsidRPr="00943868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786E4D">
        <w:rPr>
          <w:rFonts w:ascii="Times New Roman" w:hAnsi="Times New Roman" w:cs="Times New Roman"/>
          <w:sz w:val="28"/>
          <w:szCs w:val="28"/>
        </w:rPr>
        <w:t xml:space="preserve">динамики </w:t>
      </w:r>
      <w:r w:rsidR="00C16ECF" w:rsidRPr="00943868">
        <w:rPr>
          <w:rFonts w:ascii="Times New Roman" w:hAnsi="Times New Roman" w:cs="Times New Roman"/>
          <w:sz w:val="28"/>
          <w:szCs w:val="28"/>
        </w:rPr>
        <w:t xml:space="preserve">перемещения </w:t>
      </w:r>
      <m:oMath>
        <m:r>
          <w:rPr>
            <w:rFonts w:ascii="Cambria Math" w:hAnsi="Cambria Math" w:cs="Times New Roman"/>
            <w:sz w:val="28"/>
            <w:szCs w:val="28"/>
          </w:rPr>
          <m:t>i</m:t>
        </m:r>
      </m:oMath>
      <w:r w:rsidR="00C16ECF" w:rsidRPr="00943868">
        <w:rPr>
          <w:rFonts w:ascii="Times New Roman" w:hAnsi="Times New Roman" w:cs="Times New Roman"/>
          <w:sz w:val="28"/>
          <w:szCs w:val="28"/>
        </w:rPr>
        <w:t>-го рецептора имеет следующий вид</w:t>
      </w:r>
      <w:r w:rsidR="000E0E38" w:rsidRPr="00943868">
        <w:rPr>
          <w:rFonts w:ascii="Times New Roman" w:hAnsi="Times New Roman" w:cs="Times New Roman"/>
          <w:sz w:val="28"/>
          <w:szCs w:val="28"/>
        </w:rPr>
        <w:t>:</w:t>
      </w:r>
    </w:p>
    <w:p w:rsidR="00445977" w:rsidRPr="0090355C" w:rsidRDefault="00E37338" w:rsidP="00DA48E2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sup>
          </m:sSubSup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j=0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sup>
                  </m:sSubSup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sup>
                  </m:sSubSup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s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sup>
                      </m:sSub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</m:d>
                    </m:e>
                  </m:d>
                </m:den>
              </m:f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i,j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i,j</m:t>
                          </m:r>
                        </m:sub>
                      </m:sSub>
                    </m:e>
                  </m:d>
                </m:e>
              </m:d>
            </m:e>
            <m:sup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 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sup>
          </m:sSubSup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i,0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297ABB" w:rsidRPr="003D4797" w:rsidRDefault="00BC39B4" w:rsidP="00B120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дифференциальное уравнение необходимо решать для каждой из координат положения </w:t>
      </w:r>
      <m:oMath>
        <m:r>
          <w:rPr>
            <w:rFonts w:ascii="Cambria Math" w:hAnsi="Cambria Math" w:cs="Times New Roman"/>
            <w:sz w:val="28"/>
            <w:szCs w:val="28"/>
          </w:rPr>
          <m:t>i</m:t>
        </m:r>
      </m:oMath>
      <w:r w:rsidRPr="00943868">
        <w:rPr>
          <w:rFonts w:ascii="Times New Roman" w:hAnsi="Times New Roman" w:cs="Times New Roman"/>
          <w:sz w:val="28"/>
          <w:szCs w:val="28"/>
        </w:rPr>
        <w:t>-го рецептора</w:t>
      </w:r>
      <w:r w:rsidR="003D4797" w:rsidRPr="003D479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C4B7E" w:rsidRPr="00943868" w:rsidRDefault="007C4B7E" w:rsidP="007C4B7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868">
        <w:rPr>
          <w:rFonts w:ascii="Times New Roman" w:hAnsi="Times New Roman" w:cs="Times New Roman"/>
          <w:sz w:val="28"/>
          <w:szCs w:val="28"/>
        </w:rPr>
        <w:t>Условие генерации выходного импульса описывается следующим образом:</w:t>
      </w:r>
    </w:p>
    <w:p w:rsidR="007C4B7E" w:rsidRPr="00943868" w:rsidRDefault="00E37338" w:rsidP="007C4B7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j=0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i,j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</m:t>
                  </m:r>
                </m:e>
              </m:d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:rsidR="00BE7660" w:rsidRPr="00943868" w:rsidRDefault="00E37338" w:rsidP="007C4B7E">
      <w:pPr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1, 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≥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 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0, 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                         else</m:t>
                  </m:r>
                </m:e>
              </m:eqAr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;</m:t>
              </m:r>
            </m:e>
          </m:d>
        </m:oMath>
      </m:oMathPara>
    </w:p>
    <w:p w:rsidR="008C3819" w:rsidRPr="005B01D9" w:rsidRDefault="00E37338" w:rsidP="00C829AF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Ψ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ψ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</m:d>
            </m:e>
          </m:d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</m:d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Ψ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=0;</m:t>
          </m:r>
        </m:oMath>
      </m:oMathPara>
    </w:p>
    <w:p w:rsidR="000E1A67" w:rsidRPr="00943868" w:rsidRDefault="008C3819" w:rsidP="000E1A67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 G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</m:d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:rsidR="00B66FA9" w:rsidRPr="00943868" w:rsidRDefault="000E1A67" w:rsidP="00B66FA9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Y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1,  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t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≥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0, 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               else</m:t>
                  </m:r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∈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:rsidR="000E1A67" w:rsidRPr="00684579" w:rsidRDefault="00B66FA9" w:rsidP="00C10E4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943868">
        <w:rPr>
          <w:rFonts w:ascii="Times New Roman" w:eastAsiaTheme="minorEastAsia" w:hAnsi="Times New Roman" w:cs="Times New Roman"/>
          <w:sz w:val="28"/>
          <w:szCs w:val="28"/>
        </w:rPr>
        <w:t>где</w:t>
      </w:r>
      <w:r w:rsidR="00F30D0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ψ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</m:oMath>
      <w:r w:rsidR="00C10E4E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proofErr w:type="gramEnd"/>
      <w:r w:rsidR="00C10E4E">
        <w:rPr>
          <w:rFonts w:ascii="Times New Roman" w:eastAsiaTheme="minorEastAsia" w:hAnsi="Times New Roman" w:cs="Times New Roman"/>
          <w:sz w:val="28"/>
          <w:szCs w:val="28"/>
        </w:rPr>
        <w:t xml:space="preserve"> суммарное нейромедиаторное </w:t>
      </w:r>
      <w:r w:rsidR="001F1946">
        <w:rPr>
          <w:rFonts w:ascii="Times New Roman" w:eastAsiaTheme="minorEastAsia" w:hAnsi="Times New Roman" w:cs="Times New Roman"/>
          <w:sz w:val="28"/>
          <w:szCs w:val="28"/>
        </w:rPr>
        <w:t>воздействие</w:t>
      </w:r>
      <w:r w:rsidR="00C10E4E">
        <w:rPr>
          <w:rFonts w:ascii="Times New Roman" w:eastAsiaTheme="minorEastAsia" w:hAnsi="Times New Roman" w:cs="Times New Roman"/>
          <w:sz w:val="28"/>
          <w:szCs w:val="28"/>
        </w:rPr>
        <w:t xml:space="preserve"> всех синапсов на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i</m:t>
        </m:r>
      </m:oMath>
      <w:r w:rsidR="00C10E4E" w:rsidRPr="00C10E4E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C10E4E">
        <w:rPr>
          <w:rFonts w:ascii="Times New Roman" w:eastAsiaTheme="minorEastAsia" w:hAnsi="Times New Roman" w:cs="Times New Roman"/>
          <w:sz w:val="28"/>
          <w:szCs w:val="28"/>
        </w:rPr>
        <w:t>ый рецептор</w:t>
      </w:r>
      <w:r w:rsidR="001F1946">
        <w:rPr>
          <w:rFonts w:ascii="Times New Roman" w:eastAsiaTheme="minorEastAsia" w:hAnsi="Times New Roman" w:cs="Times New Roman"/>
          <w:sz w:val="28"/>
          <w:szCs w:val="28"/>
        </w:rPr>
        <w:t xml:space="preserve"> в момент времени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</m:oMath>
      <w:r w:rsidR="00C10E4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Ψ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C10E4E">
        <w:rPr>
          <w:rFonts w:ascii="Times New Roman" w:eastAsiaTheme="minorEastAsia" w:hAnsi="Times New Roman" w:cs="Times New Roman"/>
          <w:sz w:val="28"/>
          <w:szCs w:val="28"/>
        </w:rPr>
        <w:t xml:space="preserve"> – пороговое значение нейромедиатора на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i</m:t>
        </m:r>
      </m:oMath>
      <w:r w:rsidR="00C10E4E" w:rsidRPr="00C10E4E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C10E4E">
        <w:rPr>
          <w:rFonts w:ascii="Times New Roman" w:eastAsiaTheme="minorEastAsia" w:hAnsi="Times New Roman" w:cs="Times New Roman"/>
          <w:sz w:val="28"/>
          <w:szCs w:val="28"/>
        </w:rPr>
        <w:t>ом рецепторе</w:t>
      </w:r>
      <w:r w:rsidR="001F1946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</m:oMath>
      <w:r w:rsidR="00DE20C3">
        <w:rPr>
          <w:rFonts w:ascii="Times New Roman" w:eastAsiaTheme="minorEastAsia" w:hAnsi="Times New Roman" w:cs="Times New Roman"/>
          <w:sz w:val="28"/>
          <w:szCs w:val="28"/>
        </w:rPr>
        <w:t xml:space="preserve"> – выходной сигнал. </w:t>
      </w:r>
      <w:r w:rsidR="00EC4EC5">
        <w:rPr>
          <w:rFonts w:ascii="Times New Roman" w:eastAsiaTheme="minorEastAsia" w:hAnsi="Times New Roman" w:cs="Times New Roman"/>
          <w:sz w:val="28"/>
          <w:szCs w:val="28"/>
        </w:rPr>
        <w:t xml:space="preserve">В данном </w:t>
      </w:r>
      <w:proofErr w:type="gramStart"/>
      <w:r w:rsidR="00EC4EC5">
        <w:rPr>
          <w:rFonts w:ascii="Times New Roman" w:eastAsiaTheme="minorEastAsia" w:hAnsi="Times New Roman" w:cs="Times New Roman"/>
          <w:sz w:val="28"/>
          <w:szCs w:val="28"/>
        </w:rPr>
        <w:t xml:space="preserve">случае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Ψ</m:t>
        </m:r>
      </m:oMath>
      <w:r w:rsidR="00EC4EC5">
        <w:rPr>
          <w:rFonts w:ascii="Times New Roman" w:eastAsiaTheme="minorEastAsia" w:hAnsi="Times New Roman" w:cs="Times New Roman"/>
          <w:sz w:val="28"/>
          <w:szCs w:val="28"/>
        </w:rPr>
        <w:t xml:space="preserve"> задаётся</w:t>
      </w:r>
      <w:proofErr w:type="gramEnd"/>
      <w:r w:rsidR="00EC4EC5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дифференциальным уравнением, отражающим </w:t>
      </w:r>
      <w:r w:rsidR="00ED10C4">
        <w:rPr>
          <w:rFonts w:ascii="Times New Roman" w:eastAsiaTheme="minorEastAsia" w:hAnsi="Times New Roman" w:cs="Times New Roman"/>
          <w:sz w:val="28"/>
          <w:szCs w:val="28"/>
        </w:rPr>
        <w:t xml:space="preserve">способность рецепторов </w:t>
      </w:r>
      <w:r w:rsidR="00684579">
        <w:rPr>
          <w:rFonts w:ascii="Times New Roman" w:eastAsiaTheme="minorEastAsia" w:hAnsi="Times New Roman" w:cs="Times New Roman"/>
          <w:sz w:val="28"/>
          <w:szCs w:val="28"/>
        </w:rPr>
        <w:t>адаптироваться к воздействию н</w:t>
      </w:r>
      <w:r w:rsidR="00684579" w:rsidRPr="00684579">
        <w:rPr>
          <w:rFonts w:ascii="Times New Roman" w:eastAsiaTheme="minorEastAsia" w:hAnsi="Times New Roman" w:cs="Times New Roman"/>
          <w:sz w:val="28"/>
          <w:szCs w:val="28"/>
        </w:rPr>
        <w:t>ейромедиатора</w:t>
      </w:r>
      <w:r w:rsidR="00414B13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4D7AAC">
        <w:rPr>
          <w:rFonts w:ascii="Times New Roman" w:eastAsiaTheme="minorEastAsia" w:hAnsi="Times New Roman" w:cs="Times New Roman"/>
          <w:sz w:val="28"/>
          <w:szCs w:val="28"/>
        </w:rPr>
        <w:t xml:space="preserve">путём </w:t>
      </w:r>
      <w:r w:rsidR="00414B13">
        <w:rPr>
          <w:rFonts w:ascii="Times New Roman" w:eastAsiaTheme="minorEastAsia" w:hAnsi="Times New Roman" w:cs="Times New Roman"/>
          <w:sz w:val="28"/>
          <w:szCs w:val="28"/>
        </w:rPr>
        <w:t>уменьшени</w:t>
      </w:r>
      <w:r w:rsidR="004D7AAC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414B13">
        <w:rPr>
          <w:rFonts w:ascii="Times New Roman" w:eastAsiaTheme="minorEastAsia" w:hAnsi="Times New Roman" w:cs="Times New Roman"/>
          <w:sz w:val="28"/>
          <w:szCs w:val="28"/>
        </w:rPr>
        <w:t xml:space="preserve"> чувствительности</w:t>
      </w:r>
      <w:r w:rsidR="004D7AAC">
        <w:rPr>
          <w:rFonts w:ascii="Times New Roman" w:eastAsiaTheme="minorEastAsia" w:hAnsi="Times New Roman" w:cs="Times New Roman"/>
          <w:sz w:val="28"/>
          <w:szCs w:val="28"/>
        </w:rPr>
        <w:t xml:space="preserve"> к нему</w:t>
      </w:r>
      <w:r w:rsidR="00414B13">
        <w:rPr>
          <w:rFonts w:ascii="Times New Roman" w:eastAsiaTheme="minorEastAsia" w:hAnsi="Times New Roman" w:cs="Times New Roman"/>
          <w:sz w:val="28"/>
          <w:szCs w:val="28"/>
        </w:rPr>
        <w:t>) и возвращаться в исходное состояни</w:t>
      </w:r>
      <w:r w:rsidR="002820BF">
        <w:rPr>
          <w:rFonts w:ascii="Times New Roman" w:eastAsiaTheme="minorEastAsia" w:hAnsi="Times New Roman" w:cs="Times New Roman"/>
          <w:sz w:val="28"/>
          <w:szCs w:val="28"/>
        </w:rPr>
        <w:t xml:space="preserve">е при длительном </w:t>
      </w:r>
      <w:r w:rsidR="004D7AAC">
        <w:rPr>
          <w:rFonts w:ascii="Times New Roman" w:eastAsiaTheme="minorEastAsia" w:hAnsi="Times New Roman" w:cs="Times New Roman"/>
          <w:sz w:val="28"/>
          <w:szCs w:val="28"/>
        </w:rPr>
        <w:t>его</w:t>
      </w:r>
      <w:r w:rsidR="002820BF">
        <w:rPr>
          <w:rFonts w:ascii="Times New Roman" w:eastAsiaTheme="minorEastAsia" w:hAnsi="Times New Roman" w:cs="Times New Roman"/>
          <w:sz w:val="28"/>
          <w:szCs w:val="28"/>
        </w:rPr>
        <w:t xml:space="preserve"> отсутствии, где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="002820BF">
        <w:rPr>
          <w:rFonts w:ascii="Times New Roman" w:eastAsiaTheme="minorEastAsia" w:hAnsi="Times New Roman" w:cs="Times New Roman"/>
          <w:sz w:val="28"/>
          <w:szCs w:val="28"/>
        </w:rPr>
        <w:t xml:space="preserve"> – скорость</w:t>
      </w:r>
      <w:r w:rsidR="00C72457">
        <w:rPr>
          <w:rFonts w:ascii="Times New Roman" w:eastAsiaTheme="minorEastAsia" w:hAnsi="Times New Roman" w:cs="Times New Roman"/>
          <w:sz w:val="28"/>
          <w:szCs w:val="28"/>
        </w:rPr>
        <w:t xml:space="preserve"> возврата к состоянию полной чувствительности</w:t>
      </w:r>
      <w:r w:rsidR="002820BF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86E60" w:rsidRPr="00943868" w:rsidRDefault="00386E60" w:rsidP="00926D6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868">
        <w:rPr>
          <w:rFonts w:ascii="Times New Roman" w:hAnsi="Times New Roman" w:cs="Times New Roman"/>
          <w:sz w:val="28"/>
          <w:szCs w:val="28"/>
        </w:rPr>
        <w:t>Критерий соответствия обучающего и тестового сигнала примет вид:</w:t>
      </w:r>
    </w:p>
    <w:p w:rsidR="00644FAC" w:rsidRPr="00943868" w:rsidRDefault="0041581A" w:rsidP="00FB5C9A">
      <w:pPr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I=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sup>
                      </m:sSub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f</m:t>
                              </m:r>
                            </m:sub>
                          </m:sSub>
                        </m:e>
                      </m:d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'</m:t>
                              </m:r>
                            </m:sup>
                          </m:sSup>
                        </m:sup>
                      </m:sSubSup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f</m:t>
                              </m:r>
                            </m:sub>
                          </m:sSub>
                        </m:e>
                      </m:d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nary>
                        <m:naryPr>
                          <m:limLoc m:val="undOvr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naryPr>
                        <m: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0</m:t>
                              </m:r>
                            </m:sub>
                          </m:sSub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f</m:t>
                              </m:r>
                            </m:sub>
                          </m:sSub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sup>
                          </m:sSubSup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dt</m:t>
                          </m:r>
                        </m:e>
                      </m:nary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-</m:t>
                      </m:r>
                      <m:nary>
                        <m:naryPr>
                          <m:limLoc m:val="undOvr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naryPr>
                        <m: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0</m:t>
                              </m:r>
                            </m:sub>
                          </m:sSub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f</m:t>
                              </m:r>
                            </m:sub>
                          </m:sSub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  <m:sup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'</m:t>
                                  </m:r>
                                </m:sup>
                              </m:sSup>
                            </m:sup>
                          </m:sSubSup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dt</m:t>
                          </m:r>
                        </m:e>
                      </m:nary>
                    </m:e>
                  </m:d>
                </m:e>
              </m:d>
            </m:e>
          </m:nary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926D64" w:rsidRPr="004442C1" w:rsidRDefault="00CD07C8" w:rsidP="002620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914B93" w:rsidRPr="00943868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sup>
        </m:sSubSup>
      </m:oMath>
      <w:r w:rsidR="00914B93" w:rsidRPr="0094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p>
          </m:sup>
        </m:sSub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442C1">
        <w:rPr>
          <w:rFonts w:ascii="Times New Roman" w:eastAsiaTheme="minorEastAsia" w:hAnsi="Times New Roman" w:cs="Times New Roman"/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координаты эталонного и фантомного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i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-го рецептора</w:t>
      </w:r>
      <w:r w:rsidR="0047688F">
        <w:rPr>
          <w:rFonts w:ascii="Times New Roman" w:eastAsiaTheme="minorEastAsia" w:hAnsi="Times New Roman" w:cs="Times New Roman"/>
          <w:sz w:val="28"/>
          <w:szCs w:val="28"/>
        </w:rPr>
        <w:t xml:space="preserve"> соответственно</w:t>
      </w:r>
      <w:r w:rsidR="004442C1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48343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16BC9" w:rsidRPr="00A16BC9">
        <w:rPr>
          <w:rFonts w:ascii="Times New Roman" w:eastAsiaTheme="minorEastAsia" w:hAnsi="Times New Roman" w:cs="Times New Roman"/>
          <w:sz w:val="28"/>
          <w:szCs w:val="28"/>
        </w:rPr>
        <w:t>Критерий показывает, насколько различа</w:t>
      </w:r>
      <w:r w:rsidR="00A16BC9">
        <w:rPr>
          <w:rFonts w:ascii="Times New Roman" w:eastAsiaTheme="minorEastAsia" w:hAnsi="Times New Roman" w:cs="Times New Roman"/>
          <w:sz w:val="28"/>
          <w:szCs w:val="28"/>
        </w:rPr>
        <w:t>ю</w:t>
      </w:r>
      <w:r w:rsidR="00A16BC9" w:rsidRPr="00A16BC9">
        <w:rPr>
          <w:rFonts w:ascii="Times New Roman" w:eastAsiaTheme="minorEastAsia" w:hAnsi="Times New Roman" w:cs="Times New Roman"/>
          <w:sz w:val="28"/>
          <w:szCs w:val="28"/>
        </w:rPr>
        <w:t>тся положени</w:t>
      </w:r>
      <w:r w:rsidR="00A16BC9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A16BC9" w:rsidRPr="00A16BC9">
        <w:rPr>
          <w:rFonts w:ascii="Times New Roman" w:eastAsiaTheme="minorEastAsia" w:hAnsi="Times New Roman" w:cs="Times New Roman"/>
          <w:sz w:val="28"/>
          <w:szCs w:val="28"/>
        </w:rPr>
        <w:t xml:space="preserve"> этало</w:t>
      </w:r>
      <w:r w:rsidR="00A16BC9">
        <w:rPr>
          <w:rFonts w:ascii="Times New Roman" w:eastAsiaTheme="minorEastAsia" w:hAnsi="Times New Roman" w:cs="Times New Roman"/>
          <w:sz w:val="28"/>
          <w:szCs w:val="28"/>
        </w:rPr>
        <w:t xml:space="preserve">нного и фантомного рецепторов </w:t>
      </w:r>
      <w:r w:rsidR="00212E5B" w:rsidRPr="00212E5B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212E5B">
        <w:rPr>
          <w:rFonts w:ascii="Times New Roman" w:eastAsiaTheme="minorEastAsia" w:hAnsi="Times New Roman" w:cs="Times New Roman"/>
          <w:sz w:val="28"/>
          <w:szCs w:val="28"/>
        </w:rPr>
        <w:t xml:space="preserve">длины их траекторий </w:t>
      </w:r>
      <w:r w:rsidR="00A16BC9">
        <w:rPr>
          <w:rFonts w:ascii="Times New Roman" w:eastAsiaTheme="minorEastAsia" w:hAnsi="Times New Roman" w:cs="Times New Roman"/>
          <w:sz w:val="28"/>
          <w:szCs w:val="28"/>
        </w:rPr>
        <w:t xml:space="preserve">в конечный момент времени. </w:t>
      </w:r>
      <w:r w:rsidR="00483435">
        <w:rPr>
          <w:rFonts w:ascii="Times New Roman" w:eastAsiaTheme="minorEastAsia" w:hAnsi="Times New Roman" w:cs="Times New Roman"/>
          <w:sz w:val="28"/>
          <w:szCs w:val="28"/>
        </w:rPr>
        <w:t>Очевидно, что чем меньшее значение принимает критерий, тем большее соответствие имеют сигналы.</w:t>
      </w:r>
    </w:p>
    <w:p w:rsidR="0041178D" w:rsidRPr="00943868" w:rsidRDefault="00464290" w:rsidP="00BF3179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Таким образом, н</w:t>
      </w:r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ейроны в интерференционной </w:t>
      </w:r>
      <w:r w:rsidR="00173C03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ИНС</w:t>
      </w:r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имеют пять параметров: скорость приращения нейромедиатора синапсами (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color w:val="00000A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A"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A"/>
                <w:sz w:val="28"/>
                <w:szCs w:val="28"/>
              </w:rPr>
              <m:t>1</m:t>
            </m:r>
          </m:sub>
        </m:sSub>
      </m:oMath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), скорость распространения нейромедиатора по </w:t>
      </w:r>
      <w:proofErr w:type="gramStart"/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области </w:t>
      </w:r>
      <m:oMath>
        <m:r>
          <w:rPr>
            <w:rFonts w:ascii="Cambria Math" w:eastAsia="Calibri" w:hAnsi="Cambria Math" w:cs="Times New Roman"/>
            <w:color w:val="00000A"/>
            <w:sz w:val="28"/>
            <w:szCs w:val="28"/>
          </w:rPr>
          <m:t>D (α</m:t>
        </m:r>
      </m:oMath>
      <w:r w:rsidR="00F87EB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,</w:t>
      </w:r>
      <w:proofErr w:type="gramEnd"/>
      <w:r w:rsidR="008B13F6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для удобства будем рассматривать обратную величину –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λ</m:t>
        </m:r>
      </m:oMath>
      <w:r w:rsidR="008B13F6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),</w:t>
      </w:r>
      <w:r w:rsidR="00F87EB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скорость рассеивания нейромедиатора </w:t>
      </w:r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(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color w:val="00000A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A"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A"/>
                <w:sz w:val="28"/>
                <w:szCs w:val="28"/>
              </w:rPr>
              <m:t>2</m:t>
            </m:r>
          </m:sub>
        </m:sSub>
      </m:oMath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), пороговое количество нейромедиатора на каждом из рецепторов, необходимое для его активации (</w:t>
      </w:r>
      <m:oMath>
        <m:r>
          <w:rPr>
            <w:rFonts w:ascii="Cambria Math" w:eastAsia="Calibri" w:hAnsi="Cambria Math" w:cs="Times New Roman"/>
            <w:color w:val="00000A"/>
            <w:sz w:val="28"/>
            <w:szCs w:val="28"/>
          </w:rPr>
          <m:t>Ψ</m:t>
        </m:r>
      </m:oMath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), </w:t>
      </w:r>
      <w:r w:rsidR="008655AE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доля </w:t>
      </w:r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активных рецепторов</w:t>
      </w:r>
      <w:r w:rsidR="008655AE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от их общего количества</w:t>
      </w:r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, необходим</w:t>
      </w:r>
      <w:r w:rsidR="008655AE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ая</w:t>
      </w:r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для генерации выходного импульса нейрона (</w:t>
      </w:r>
      <m:oMath>
        <m:r>
          <w:rPr>
            <w:rFonts w:ascii="Cambria Math" w:eastAsia="Calibri" w:hAnsi="Cambria Math" w:cs="Times New Roman"/>
            <w:color w:val="00000A"/>
            <w:sz w:val="28"/>
            <w:szCs w:val="28"/>
          </w:rPr>
          <m:t>p</m:t>
        </m:r>
      </m:oMath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). Первые два параметра должны быть подобраны исходя из условия максимума вероятности корректного распознавания сетью того или иного образа с учётом допустимых интервалов значений. Для подбора данных параметров может быть использован генетический алгоритм</w:t>
      </w:r>
      <w:r w:rsidR="00862E1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862E18" w:rsidRPr="00207862">
        <w:rPr>
          <w:rFonts w:ascii="Times New Roman" w:eastAsia="Calibri" w:hAnsi="Times New Roman" w:cs="Times New Roman"/>
          <w:color w:val="00000A"/>
          <w:sz w:val="28"/>
          <w:szCs w:val="28"/>
        </w:rPr>
        <w:t>[3]</w:t>
      </w:r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. Остальные же три параметра влияют только на способность нейронов генерировать выходной сигнал и </w:t>
      </w:r>
      <w:r w:rsidR="00065F46" w:rsidRPr="00065F46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 данном этапе </w:t>
      </w:r>
      <w:r w:rsidR="00BF3179" w:rsidRPr="00943868">
        <w:rPr>
          <w:rFonts w:ascii="Times New Roman" w:eastAsia="Calibri" w:hAnsi="Times New Roman" w:cs="Times New Roman"/>
          <w:color w:val="00000A"/>
          <w:sz w:val="28"/>
          <w:szCs w:val="28"/>
        </w:rPr>
        <w:t>могут быть заданы исходя из представлений о свойствах биологических нейронов.</w:t>
      </w:r>
    </w:p>
    <w:p w:rsidR="00234506" w:rsidRPr="00943868" w:rsidRDefault="00BE1A00" w:rsidP="00BE1A00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43868">
        <w:rPr>
          <w:rFonts w:ascii="Times New Roman" w:hAnsi="Times New Roman" w:cs="Times New Roman"/>
          <w:sz w:val="28"/>
          <w:szCs w:val="28"/>
        </w:rPr>
        <w:tab/>
        <w:t>Для расчёта вероятности корректного распознавания образов интерференционной нейронной сет</w:t>
      </w:r>
      <w:r w:rsidR="002B36FE">
        <w:rPr>
          <w:rFonts w:ascii="Times New Roman" w:hAnsi="Times New Roman" w:cs="Times New Roman"/>
          <w:sz w:val="28"/>
          <w:szCs w:val="28"/>
        </w:rPr>
        <w:t>ью</w:t>
      </w:r>
      <w:r w:rsidRPr="00943868">
        <w:rPr>
          <w:rFonts w:ascii="Times New Roman" w:hAnsi="Times New Roman" w:cs="Times New Roman"/>
          <w:sz w:val="28"/>
          <w:szCs w:val="28"/>
        </w:rPr>
        <w:t xml:space="preserve"> использовалось 7 монохромных изображений разрешением 16</w:t>
      </w:r>
      <w:r w:rsidRPr="0094386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3868">
        <w:rPr>
          <w:rFonts w:ascii="Times New Roman" w:hAnsi="Times New Roman" w:cs="Times New Roman"/>
          <w:sz w:val="28"/>
          <w:szCs w:val="28"/>
        </w:rPr>
        <w:t xml:space="preserve">16 пикселов. </w:t>
      </w:r>
      <w:r w:rsidR="00CD2938" w:rsidRPr="00943868">
        <w:rPr>
          <w:rFonts w:ascii="Times New Roman" w:hAnsi="Times New Roman" w:cs="Times New Roman"/>
          <w:sz w:val="28"/>
          <w:szCs w:val="28"/>
        </w:rPr>
        <w:t>Эти изображения, преобразованные в двоичные сигналы, подавались на вход нейронам (каждый сигнал на отдельный нейрон). Здесь каждый нейрон отвечает за свой класс</w:t>
      </w:r>
      <w:r w:rsidR="008D7F39" w:rsidRPr="00943868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CD2938" w:rsidRPr="00943868">
        <w:rPr>
          <w:rFonts w:ascii="Times New Roman" w:hAnsi="Times New Roman" w:cs="Times New Roman"/>
          <w:sz w:val="28"/>
          <w:szCs w:val="28"/>
        </w:rPr>
        <w:t xml:space="preserve"> (итого – 7 обученных нейронов в сети).</w:t>
      </w:r>
      <w:r w:rsidR="0041581A" w:rsidRPr="00943868">
        <w:rPr>
          <w:rFonts w:ascii="Times New Roman" w:hAnsi="Times New Roman" w:cs="Times New Roman"/>
          <w:sz w:val="28"/>
          <w:szCs w:val="28"/>
        </w:rPr>
        <w:t xml:space="preserve"> Искаж</w:t>
      </w:r>
      <w:r w:rsidR="00070E81" w:rsidRPr="00943868">
        <w:rPr>
          <w:rFonts w:ascii="Times New Roman" w:hAnsi="Times New Roman" w:cs="Times New Roman"/>
          <w:sz w:val="28"/>
          <w:szCs w:val="28"/>
        </w:rPr>
        <w:t>ением</w:t>
      </w:r>
      <w:r w:rsidR="0041581A" w:rsidRPr="00943868">
        <w:rPr>
          <w:rFonts w:ascii="Times New Roman" w:hAnsi="Times New Roman" w:cs="Times New Roman"/>
          <w:sz w:val="28"/>
          <w:szCs w:val="28"/>
        </w:rPr>
        <w:t xml:space="preserve"> исходны</w:t>
      </w:r>
      <w:r w:rsidR="00070E81" w:rsidRPr="00943868">
        <w:rPr>
          <w:rFonts w:ascii="Times New Roman" w:hAnsi="Times New Roman" w:cs="Times New Roman"/>
          <w:sz w:val="28"/>
          <w:szCs w:val="28"/>
        </w:rPr>
        <w:t>х</w:t>
      </w:r>
      <w:r w:rsidR="0041581A" w:rsidRPr="00943868">
        <w:rPr>
          <w:rFonts w:ascii="Times New Roman" w:hAnsi="Times New Roman" w:cs="Times New Roman"/>
          <w:sz w:val="28"/>
          <w:szCs w:val="28"/>
        </w:rPr>
        <w:t xml:space="preserve"> сигнал</w:t>
      </w:r>
      <w:r w:rsidR="00070E81" w:rsidRPr="00943868">
        <w:rPr>
          <w:rFonts w:ascii="Times New Roman" w:hAnsi="Times New Roman" w:cs="Times New Roman"/>
          <w:sz w:val="28"/>
          <w:szCs w:val="28"/>
        </w:rPr>
        <w:t>ов</w:t>
      </w:r>
      <w:r w:rsidR="0041581A" w:rsidRPr="00943868">
        <w:rPr>
          <w:rFonts w:ascii="Times New Roman" w:hAnsi="Times New Roman" w:cs="Times New Roman"/>
          <w:sz w:val="28"/>
          <w:szCs w:val="28"/>
        </w:rPr>
        <w:t xml:space="preserve"> </w:t>
      </w:r>
      <w:r w:rsidR="00070E81" w:rsidRPr="00943868">
        <w:rPr>
          <w:rFonts w:ascii="Times New Roman" w:hAnsi="Times New Roman" w:cs="Times New Roman"/>
          <w:sz w:val="28"/>
          <w:szCs w:val="28"/>
        </w:rPr>
        <w:t xml:space="preserve">случайным образом </w:t>
      </w:r>
      <w:r w:rsidR="0041581A" w:rsidRPr="00943868">
        <w:rPr>
          <w:rFonts w:ascii="Times New Roman" w:hAnsi="Times New Roman" w:cs="Times New Roman"/>
          <w:sz w:val="28"/>
          <w:szCs w:val="28"/>
        </w:rPr>
        <w:t xml:space="preserve">на уровне десяти процентов были получены тестовые сигналы. Подавая </w:t>
      </w:r>
      <w:r w:rsidR="0041581A" w:rsidRPr="00943868">
        <w:rPr>
          <w:rFonts w:ascii="Times New Roman" w:hAnsi="Times New Roman" w:cs="Times New Roman"/>
          <w:sz w:val="28"/>
          <w:szCs w:val="28"/>
        </w:rPr>
        <w:lastRenderedPageBreak/>
        <w:t xml:space="preserve">каждый из них на вход </w:t>
      </w:r>
      <w:r w:rsidR="00220AB8" w:rsidRPr="00943868">
        <w:rPr>
          <w:rFonts w:ascii="Times New Roman" w:hAnsi="Times New Roman" w:cs="Times New Roman"/>
          <w:sz w:val="28"/>
          <w:szCs w:val="28"/>
        </w:rPr>
        <w:t xml:space="preserve">обученной </w:t>
      </w:r>
      <w:r w:rsidR="0041581A" w:rsidRPr="00943868">
        <w:rPr>
          <w:rFonts w:ascii="Times New Roman" w:hAnsi="Times New Roman" w:cs="Times New Roman"/>
          <w:sz w:val="28"/>
          <w:szCs w:val="28"/>
        </w:rPr>
        <w:t xml:space="preserve">сети </w:t>
      </w:r>
      <w:r w:rsidR="00E03ADC">
        <w:rPr>
          <w:rFonts w:ascii="Times New Roman" w:hAnsi="Times New Roman" w:cs="Times New Roman"/>
          <w:sz w:val="28"/>
          <w:szCs w:val="28"/>
        </w:rPr>
        <w:t xml:space="preserve">(на все нейроны сразу) </w:t>
      </w:r>
      <w:r w:rsidR="007851FF" w:rsidRPr="00943868">
        <w:rPr>
          <w:rFonts w:ascii="Times New Roman" w:hAnsi="Times New Roman" w:cs="Times New Roman"/>
          <w:sz w:val="28"/>
          <w:szCs w:val="28"/>
        </w:rPr>
        <w:t>можно получить</w:t>
      </w:r>
      <w:r w:rsidR="0041581A" w:rsidRPr="00943868">
        <w:rPr>
          <w:rFonts w:ascii="Times New Roman" w:hAnsi="Times New Roman" w:cs="Times New Roman"/>
          <w:sz w:val="28"/>
          <w:szCs w:val="28"/>
        </w:rPr>
        <w:t xml:space="preserve"> значение </w:t>
      </w:r>
      <w:proofErr w:type="gramStart"/>
      <w:r w:rsidR="0041581A" w:rsidRPr="00943868">
        <w:rPr>
          <w:rFonts w:ascii="Times New Roman" w:hAnsi="Times New Roman" w:cs="Times New Roman"/>
          <w:sz w:val="28"/>
          <w:szCs w:val="28"/>
        </w:rPr>
        <w:t xml:space="preserve">критерия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</m:oMath>
      <w:r w:rsidR="00C6559D" w:rsidRPr="00943868">
        <w:rPr>
          <w:rFonts w:ascii="Times New Roman" w:eastAsiaTheme="minorEastAsia" w:hAnsi="Times New Roman" w:cs="Times New Roman"/>
          <w:sz w:val="28"/>
          <w:szCs w:val="28"/>
        </w:rPr>
        <w:t xml:space="preserve"> для</w:t>
      </w:r>
      <w:proofErr w:type="gramEnd"/>
      <w:r w:rsidR="00C6559D" w:rsidRPr="00943868">
        <w:rPr>
          <w:rFonts w:ascii="Times New Roman" w:eastAsiaTheme="minorEastAsia" w:hAnsi="Times New Roman" w:cs="Times New Roman"/>
          <w:sz w:val="28"/>
          <w:szCs w:val="28"/>
        </w:rPr>
        <w:t xml:space="preserve"> каждого нейрона, а затем выбрать тот, у которого критерий минимальный. </w:t>
      </w:r>
      <w:r w:rsidR="002B36FE">
        <w:rPr>
          <w:rFonts w:ascii="Times New Roman" w:eastAsiaTheme="minorEastAsia" w:hAnsi="Times New Roman" w:cs="Times New Roman"/>
          <w:sz w:val="28"/>
          <w:szCs w:val="28"/>
        </w:rPr>
        <w:t xml:space="preserve">Если выбранный класс соответствует классу поданного сигнала, то распознавание считается выполненным корректно. </w:t>
      </w:r>
      <w:r w:rsidR="00070E81" w:rsidRPr="00943868">
        <w:rPr>
          <w:rFonts w:ascii="Times New Roman" w:eastAsiaTheme="minorEastAsia" w:hAnsi="Times New Roman" w:cs="Times New Roman"/>
          <w:sz w:val="28"/>
          <w:szCs w:val="28"/>
        </w:rPr>
        <w:t xml:space="preserve">Для того, чтобы рассчитать вероятность, необходимо повторить </w:t>
      </w:r>
      <w:r w:rsidR="0010203E">
        <w:rPr>
          <w:rFonts w:ascii="Times New Roman" w:eastAsiaTheme="minorEastAsia" w:hAnsi="Times New Roman" w:cs="Times New Roman"/>
          <w:sz w:val="28"/>
          <w:szCs w:val="28"/>
        </w:rPr>
        <w:t xml:space="preserve">искажение сигналов и </w:t>
      </w:r>
      <w:r w:rsidR="00675987">
        <w:rPr>
          <w:rFonts w:ascii="Times New Roman" w:eastAsiaTheme="minorEastAsia" w:hAnsi="Times New Roman" w:cs="Times New Roman"/>
          <w:sz w:val="28"/>
          <w:szCs w:val="28"/>
        </w:rPr>
        <w:t xml:space="preserve">их </w:t>
      </w:r>
      <w:r w:rsidR="00675987" w:rsidRPr="00675987">
        <w:rPr>
          <w:rFonts w:ascii="Times New Roman" w:eastAsiaTheme="minorEastAsia" w:hAnsi="Times New Roman" w:cs="Times New Roman"/>
          <w:sz w:val="28"/>
          <w:szCs w:val="28"/>
        </w:rPr>
        <w:t>отправку</w:t>
      </w:r>
      <w:r w:rsidR="0010203E">
        <w:rPr>
          <w:rFonts w:ascii="Times New Roman" w:eastAsiaTheme="minorEastAsia" w:hAnsi="Times New Roman" w:cs="Times New Roman"/>
          <w:sz w:val="28"/>
          <w:szCs w:val="28"/>
        </w:rPr>
        <w:t xml:space="preserve"> на вход сети</w:t>
      </w:r>
      <w:r w:rsidR="004E0A12" w:rsidRPr="0094386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D0887" w:rsidRPr="00943868">
        <w:rPr>
          <w:rFonts w:ascii="Times New Roman" w:eastAsiaTheme="minorEastAsia" w:hAnsi="Times New Roman" w:cs="Times New Roman"/>
          <w:sz w:val="28"/>
          <w:szCs w:val="28"/>
        </w:rPr>
        <w:t>определённое</w:t>
      </w:r>
      <w:r w:rsidR="004E0A12" w:rsidRPr="00943868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раз.</w:t>
      </w:r>
    </w:p>
    <w:p w:rsidR="0026767C" w:rsidRPr="00943868" w:rsidRDefault="004E0A12" w:rsidP="00BE1A00">
      <w:pPr>
        <w:spacing w:line="360" w:lineRule="auto"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</w:rPr>
      </w:pPr>
      <w:r w:rsidRPr="00943868">
        <w:rPr>
          <w:rFonts w:ascii="Times New Roman" w:hAnsi="Times New Roman" w:cs="Times New Roman"/>
          <w:sz w:val="28"/>
          <w:szCs w:val="28"/>
        </w:rPr>
        <w:tab/>
      </w:r>
      <w:r w:rsidR="00777127" w:rsidRPr="00943868">
        <w:rPr>
          <w:rFonts w:ascii="Times New Roman" w:hAnsi="Times New Roman" w:cs="Times New Roman"/>
          <w:sz w:val="28"/>
          <w:szCs w:val="28"/>
        </w:rPr>
        <w:t xml:space="preserve">Изменяя </w:t>
      </w:r>
      <w:proofErr w:type="gramStart"/>
      <w:r w:rsidR="00777127" w:rsidRPr="00943868">
        <w:rPr>
          <w:rFonts w:ascii="Times New Roman" w:hAnsi="Times New Roman" w:cs="Times New Roman"/>
          <w:sz w:val="28"/>
          <w:szCs w:val="28"/>
        </w:rPr>
        <w:t xml:space="preserve">параметры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color w:val="00000A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A"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A"/>
                <w:sz w:val="28"/>
                <w:szCs w:val="28"/>
              </w:rPr>
              <m:t>1</m:t>
            </m:r>
          </m:sub>
        </m:sSub>
      </m:oMath>
      <w:r w:rsidR="00DD0887" w:rsidRPr="00943868">
        <w:rPr>
          <w:rFonts w:ascii="Times New Roman" w:eastAsiaTheme="minorEastAsia" w:hAnsi="Times New Roman" w:cs="Times New Roman"/>
          <w:bCs/>
          <w:color w:val="00000A"/>
          <w:sz w:val="28"/>
          <w:szCs w:val="28"/>
        </w:rPr>
        <w:t xml:space="preserve"> </w:t>
      </w:r>
      <w:r w:rsidR="00777127" w:rsidRPr="00943868">
        <w:rPr>
          <w:rFonts w:ascii="Times New Roman" w:eastAsiaTheme="minorEastAsia" w:hAnsi="Times New Roman" w:cs="Times New Roman"/>
          <w:bCs/>
          <w:color w:val="00000A"/>
          <w:sz w:val="28"/>
          <w:szCs w:val="28"/>
        </w:rPr>
        <w:t>и</w:t>
      </w:r>
      <w:proofErr w:type="gramEnd"/>
      <w:r w:rsidR="00777127" w:rsidRPr="00943868">
        <w:rPr>
          <w:rFonts w:ascii="Times New Roman" w:eastAsiaTheme="minorEastAsia" w:hAnsi="Times New Roman" w:cs="Times New Roman"/>
          <w:bCs/>
          <w:color w:val="00000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λ</m:t>
        </m:r>
      </m:oMath>
      <w:r w:rsidR="00777127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в интервал</w:t>
      </w:r>
      <w:r w:rsidR="00DD0887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>ах</w:t>
      </w:r>
      <w:r w:rsidR="00777127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color w:val="00000A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A"/>
                <w:sz w:val="28"/>
                <w:szCs w:val="28"/>
              </w:rPr>
              <m:t>0, 2000</m:t>
            </m:r>
          </m:e>
        </m:d>
      </m:oMath>
      <w:r w:rsidR="00777127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и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color w:val="00000A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00000A"/>
                <w:sz w:val="28"/>
                <w:szCs w:val="28"/>
              </w:rPr>
              <m:t>0, 1</m:t>
            </m:r>
          </m:e>
        </m:d>
      </m:oMath>
      <w:r w:rsidR="00777127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соответственно </w:t>
      </w:r>
      <w:r w:rsidR="00DD0887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и рассчитывая вероятность корректного распознавания </w:t>
      </w:r>
      <w:r w:rsidR="00354F2B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>для каждого набора значений можно определить, какие удовлетворяют максимуму вероятности распознавания.</w:t>
      </w:r>
      <w:r w:rsidR="006F464A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На рисунке 1 представлена поверхность, отражающая зависимость вероятности распознавания от значений указанных параметров.</w:t>
      </w:r>
    </w:p>
    <w:p w:rsidR="004E0A12" w:rsidRPr="00943868" w:rsidRDefault="00E37338" w:rsidP="0026767C">
      <w:pPr>
        <w:spacing w:line="360" w:lineRule="auto"/>
        <w:jc w:val="center"/>
        <w:rPr>
          <w:rFonts w:ascii="Times New Roman" w:eastAsiaTheme="minorEastAsia" w:hAnsi="Times New Roman" w:cs="Times New Roman"/>
          <w:color w:val="00000A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A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45pt;height:246.7pt">
            <v:imagedata r:id="rId7" o:title="P1"/>
          </v:shape>
        </w:pict>
      </w:r>
    </w:p>
    <w:p w:rsidR="00DD4212" w:rsidRPr="00A61A13" w:rsidRDefault="0026767C" w:rsidP="00DD4212">
      <w:pPr>
        <w:spacing w:line="360" w:lineRule="auto"/>
        <w:jc w:val="center"/>
        <w:rPr>
          <w:rFonts w:ascii="Times New Roman" w:eastAsiaTheme="minorEastAsia" w:hAnsi="Times New Roman" w:cs="Times New Roman"/>
          <w:color w:val="00000A"/>
          <w:sz w:val="28"/>
          <w:szCs w:val="28"/>
        </w:rPr>
      </w:pP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>Рисунок 1 – Зависимость вероятности корректного распознавания образов</w:t>
      </w:r>
      <w:r w:rsidR="00A61A13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(вертикальная ось)</w:t>
      </w: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от </w:t>
      </w:r>
      <w:proofErr w:type="gramStart"/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параметров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color w:val="00000A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A"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color w:val="00000A"/>
                <w:sz w:val="28"/>
                <w:szCs w:val="28"/>
              </w:rPr>
              <m:t>1</m:t>
            </m:r>
          </m:sub>
        </m:sSub>
      </m:oMath>
      <w:r w:rsidR="00A61A13">
        <w:rPr>
          <w:rFonts w:ascii="Times New Roman" w:eastAsiaTheme="minorEastAsia" w:hAnsi="Times New Roman" w:cs="Times New Roman"/>
          <w:bCs/>
          <w:color w:val="00000A"/>
          <w:sz w:val="28"/>
          <w:szCs w:val="28"/>
        </w:rPr>
        <w:t xml:space="preserve"> (</w:t>
      </w:r>
      <w:proofErr w:type="gramEnd"/>
      <w:r w:rsidR="00A61A13">
        <w:rPr>
          <w:rFonts w:ascii="Times New Roman" w:eastAsiaTheme="minorEastAsia" w:hAnsi="Times New Roman" w:cs="Times New Roman"/>
          <w:bCs/>
          <w:color w:val="00000A"/>
          <w:sz w:val="28"/>
          <w:szCs w:val="28"/>
        </w:rPr>
        <w:t>слева)</w:t>
      </w:r>
      <w:r w:rsidRPr="00943868">
        <w:rPr>
          <w:rFonts w:ascii="Times New Roman" w:eastAsiaTheme="minorEastAsia" w:hAnsi="Times New Roman" w:cs="Times New Roman"/>
          <w:bCs/>
          <w:color w:val="00000A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λ</m:t>
        </m:r>
      </m:oMath>
      <w:r w:rsidR="00A61A13">
        <w:rPr>
          <w:rFonts w:ascii="Times New Roman" w:eastAsiaTheme="minorEastAsia" w:hAnsi="Times New Roman" w:cs="Times New Roman"/>
          <w:sz w:val="28"/>
          <w:szCs w:val="28"/>
        </w:rPr>
        <w:t xml:space="preserve"> (справа)</w:t>
      </w:r>
    </w:p>
    <w:p w:rsidR="00DD4212" w:rsidRPr="00943868" w:rsidRDefault="00076C6B" w:rsidP="00076C6B">
      <w:pPr>
        <w:spacing w:line="360" w:lineRule="auto"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</w:rPr>
      </w:pP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ab/>
        <w:t xml:space="preserve">На рисунке 2 показана сравнительная диаграмма </w:t>
      </w:r>
      <w:r w:rsidR="00E80794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вероятности распознавания </w:t>
      </w: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>для двух наборов значений параметров – выбранн</w:t>
      </w:r>
      <w:r w:rsidR="00BD33C7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>ых</w:t>
      </w: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случайно и подобранн</w:t>
      </w:r>
      <w:r w:rsidR="00BD33C7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>ых</w:t>
      </w: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с помощью генетического алгоритма.</w:t>
      </w:r>
    </w:p>
    <w:p w:rsidR="00076C6B" w:rsidRPr="00943868" w:rsidRDefault="00E37338" w:rsidP="00076C6B">
      <w:pPr>
        <w:spacing w:line="360" w:lineRule="auto"/>
        <w:jc w:val="center"/>
        <w:rPr>
          <w:rFonts w:ascii="Times New Roman" w:eastAsiaTheme="minorEastAsia" w:hAnsi="Times New Roman" w:cs="Times New Roman"/>
          <w:color w:val="00000A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A"/>
          <w:sz w:val="28"/>
          <w:szCs w:val="28"/>
        </w:rPr>
        <w:lastRenderedPageBreak/>
        <w:pict>
          <v:shape id="_x0000_i1026" type="#_x0000_t75" style="width:209.75pt;height:125.85pt">
            <v:imagedata r:id="rId8" o:title="D1"/>
          </v:shape>
        </w:pict>
      </w:r>
    </w:p>
    <w:p w:rsidR="00076C6B" w:rsidRPr="00943868" w:rsidRDefault="00076C6B" w:rsidP="00076C6B">
      <w:pPr>
        <w:spacing w:line="360" w:lineRule="auto"/>
        <w:jc w:val="center"/>
        <w:rPr>
          <w:rFonts w:ascii="Times New Roman" w:eastAsiaTheme="minorEastAsia" w:hAnsi="Times New Roman" w:cs="Times New Roman"/>
          <w:color w:val="00000A"/>
          <w:sz w:val="28"/>
          <w:szCs w:val="28"/>
        </w:rPr>
      </w:pP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Рисунок 2 </w:t>
      </w:r>
      <w:r w:rsidR="00E80794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>–</w:t>
      </w: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</w:t>
      </w:r>
      <w:r w:rsidR="00E80794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Сравнительная диаграмма вероятности распознавания </w:t>
      </w:r>
      <w:r w:rsidR="00CB0CD7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(горизонтальная ось) </w:t>
      </w:r>
      <w:r w:rsidR="00E80794"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>для двух наборов значений</w:t>
      </w:r>
      <w:r w:rsidR="00CB0CD7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(вертикальная ось)</w:t>
      </w:r>
    </w:p>
    <w:p w:rsidR="00F56F71" w:rsidRPr="00943868" w:rsidRDefault="00BF2A9B" w:rsidP="00BF2A9B">
      <w:pPr>
        <w:spacing w:line="360" w:lineRule="auto"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</w:rPr>
      </w:pP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ab/>
        <w:t>Таким образом, выбор правильных значений параметров интерференционной модели нейронной сети дал прирост в точности распознавания</w:t>
      </w:r>
      <w:r w:rsidR="00CB0CD7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примерно</w:t>
      </w: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</w:t>
      </w:r>
      <w:r w:rsidR="00CB0CD7">
        <w:rPr>
          <w:rFonts w:ascii="Times New Roman" w:eastAsiaTheme="minorEastAsia" w:hAnsi="Times New Roman" w:cs="Times New Roman"/>
          <w:color w:val="00000A"/>
          <w:sz w:val="28"/>
          <w:szCs w:val="28"/>
        </w:rPr>
        <w:t>в</w:t>
      </w: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</w:t>
      </w:r>
      <w:r w:rsidR="00CB0CD7" w:rsidRPr="00CB0CD7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1.4 раза </w:t>
      </w:r>
      <w:r w:rsidRPr="00943868">
        <w:rPr>
          <w:rFonts w:ascii="Times New Roman" w:eastAsiaTheme="minorEastAsia" w:hAnsi="Times New Roman" w:cs="Times New Roman"/>
          <w:color w:val="00000A"/>
          <w:sz w:val="28"/>
          <w:szCs w:val="28"/>
        </w:rPr>
        <w:t>по сравнению с некоторым начальным набором значений.</w:t>
      </w:r>
      <w:r w:rsidR="002145C2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Следует отметить, что подбор значений данных параметров не является частью процесса обучения и может быть выполнен заранее для </w:t>
      </w:r>
      <w:r w:rsidR="00CB0CD7">
        <w:rPr>
          <w:rFonts w:ascii="Times New Roman" w:eastAsiaTheme="minorEastAsia" w:hAnsi="Times New Roman" w:cs="Times New Roman"/>
          <w:color w:val="00000A"/>
          <w:sz w:val="28"/>
          <w:szCs w:val="28"/>
        </w:rPr>
        <w:t>набора</w:t>
      </w:r>
      <w:r w:rsidR="002145C2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сигналов одинаковой длины.</w:t>
      </w:r>
      <w:r w:rsidR="001F6652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</w:t>
      </w:r>
      <w:r w:rsidR="002271B5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Полученные результаты говорят о способности интерференционной ИНС решать </w:t>
      </w:r>
      <w:r w:rsidR="00904B28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простейшие </w:t>
      </w:r>
      <w:r w:rsidR="002271B5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задачи распознавания с достаточно высокой точностью. Среди недостатков следует отметить необходимость </w:t>
      </w:r>
      <w:r w:rsidR="009F637D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ручного подбора начальных позиций рецепторов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,0</m:t>
            </m:r>
          </m:sub>
        </m:sSub>
      </m:oMath>
      <w:r w:rsidR="002271B5" w:rsidRPr="002271B5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. </w:t>
      </w:r>
      <w:r w:rsidR="002271B5">
        <w:rPr>
          <w:rFonts w:ascii="Times New Roman" w:eastAsiaTheme="minorEastAsia" w:hAnsi="Times New Roman" w:cs="Times New Roman"/>
          <w:color w:val="00000A"/>
          <w:sz w:val="28"/>
          <w:szCs w:val="28"/>
        </w:rPr>
        <w:t>Дальнейшие исследования будут направлены на расширени</w:t>
      </w:r>
      <w:r w:rsidR="009F637D">
        <w:rPr>
          <w:rFonts w:ascii="Times New Roman" w:eastAsiaTheme="minorEastAsia" w:hAnsi="Times New Roman" w:cs="Times New Roman"/>
          <w:color w:val="00000A"/>
          <w:sz w:val="28"/>
          <w:szCs w:val="28"/>
        </w:rPr>
        <w:t>е</w:t>
      </w:r>
      <w:r w:rsidR="002271B5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возможностей</w:t>
      </w:r>
      <w:r w:rsidR="009F637D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модели для решения </w:t>
      </w:r>
      <w:r w:rsidR="00904B28">
        <w:rPr>
          <w:rFonts w:ascii="Times New Roman" w:eastAsiaTheme="minorEastAsia" w:hAnsi="Times New Roman" w:cs="Times New Roman"/>
          <w:color w:val="00000A"/>
          <w:sz w:val="28"/>
          <w:szCs w:val="28"/>
        </w:rPr>
        <w:t>практических</w:t>
      </w:r>
      <w:r w:rsidR="009F637D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задач</w:t>
      </w:r>
      <w:r w:rsidR="002271B5">
        <w:rPr>
          <w:rFonts w:ascii="Times New Roman" w:eastAsiaTheme="minorEastAsia" w:hAnsi="Times New Roman" w:cs="Times New Roman"/>
          <w:color w:val="00000A"/>
          <w:sz w:val="28"/>
          <w:szCs w:val="28"/>
        </w:rPr>
        <w:t>, устранение нед</w:t>
      </w:r>
      <w:r w:rsidR="009F637D">
        <w:rPr>
          <w:rFonts w:ascii="Times New Roman" w:eastAsiaTheme="minorEastAsia" w:hAnsi="Times New Roman" w:cs="Times New Roman"/>
          <w:color w:val="00000A"/>
          <w:sz w:val="28"/>
          <w:szCs w:val="28"/>
        </w:rPr>
        <w:t>остатков, а также на практическое сравнение с классическими моделями</w:t>
      </w:r>
      <w:r w:rsidR="001F6652">
        <w:rPr>
          <w:rFonts w:ascii="Times New Roman" w:eastAsiaTheme="minorEastAsia" w:hAnsi="Times New Roman" w:cs="Times New Roman"/>
          <w:color w:val="00000A"/>
          <w:sz w:val="28"/>
          <w:szCs w:val="28"/>
        </w:rPr>
        <w:t xml:space="preserve"> ИНС</w:t>
      </w:r>
      <w:r w:rsidR="009F637D">
        <w:rPr>
          <w:rFonts w:ascii="Times New Roman" w:eastAsiaTheme="minorEastAsia" w:hAnsi="Times New Roman" w:cs="Times New Roman"/>
          <w:color w:val="00000A"/>
          <w:sz w:val="28"/>
          <w:szCs w:val="28"/>
        </w:rPr>
        <w:t>.</w:t>
      </w:r>
    </w:p>
    <w:p w:rsidR="00D53D72" w:rsidRPr="00F56F71" w:rsidRDefault="00D53D72" w:rsidP="00BF2A9B">
      <w:pPr>
        <w:spacing w:line="360" w:lineRule="auto"/>
        <w:jc w:val="both"/>
        <w:rPr>
          <w:rFonts w:ascii="Times New Roman" w:eastAsiaTheme="minorEastAsia" w:hAnsi="Times New Roman" w:cs="Times New Roman"/>
          <w:b/>
          <w:color w:val="00000A"/>
          <w:sz w:val="28"/>
          <w:szCs w:val="28"/>
        </w:rPr>
      </w:pPr>
      <w:r w:rsidRPr="00F56F71">
        <w:rPr>
          <w:rFonts w:ascii="Times New Roman" w:eastAsiaTheme="minorEastAsia" w:hAnsi="Times New Roman" w:cs="Times New Roman"/>
          <w:b/>
          <w:color w:val="00000A"/>
          <w:sz w:val="28"/>
          <w:szCs w:val="28"/>
        </w:rPr>
        <w:t>Список литературы:</w:t>
      </w:r>
    </w:p>
    <w:p w:rsidR="0058076B" w:rsidRPr="0058076B" w:rsidRDefault="0058076B" w:rsidP="00E53A7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076B">
        <w:rPr>
          <w:rFonts w:ascii="Times New Roman" w:hAnsi="Times New Roman" w:cs="Times New Roman"/>
          <w:sz w:val="28"/>
          <w:szCs w:val="28"/>
          <w:lang w:val="en-US"/>
        </w:rPr>
        <w:t xml:space="preserve">Amir Rosenfeld, Richard </w:t>
      </w:r>
      <w:proofErr w:type="spellStart"/>
      <w:r w:rsidRPr="0058076B">
        <w:rPr>
          <w:rFonts w:ascii="Times New Roman" w:hAnsi="Times New Roman" w:cs="Times New Roman"/>
          <w:sz w:val="28"/>
          <w:szCs w:val="28"/>
          <w:lang w:val="en-US"/>
        </w:rPr>
        <w:t>Zemel</w:t>
      </w:r>
      <w:proofErr w:type="spellEnd"/>
      <w:r w:rsidRPr="0058076B">
        <w:rPr>
          <w:rFonts w:ascii="Times New Roman" w:hAnsi="Times New Roman" w:cs="Times New Roman"/>
          <w:sz w:val="28"/>
          <w:szCs w:val="28"/>
          <w:lang w:val="en-US"/>
        </w:rPr>
        <w:t xml:space="preserve">, John K. </w:t>
      </w:r>
      <w:proofErr w:type="spellStart"/>
      <w:r w:rsidRPr="0058076B">
        <w:rPr>
          <w:rFonts w:ascii="Times New Roman" w:hAnsi="Times New Roman" w:cs="Times New Roman"/>
          <w:sz w:val="28"/>
          <w:szCs w:val="28"/>
          <w:lang w:val="en-US"/>
        </w:rPr>
        <w:t>Tsotsos</w:t>
      </w:r>
      <w:proofErr w:type="spellEnd"/>
      <w:r w:rsidRPr="0058076B">
        <w:rPr>
          <w:rFonts w:ascii="Times New Roman" w:hAnsi="Times New Roman" w:cs="Times New Roman"/>
          <w:sz w:val="28"/>
          <w:szCs w:val="28"/>
          <w:lang w:val="en-US"/>
        </w:rPr>
        <w:t xml:space="preserve">. The Elephant in the Room. </w:t>
      </w:r>
      <w:r w:rsidRPr="0058076B">
        <w:rPr>
          <w:rFonts w:ascii="Times New Roman" w:hAnsi="Times New Roman" w:cs="Times New Roman"/>
          <w:sz w:val="28"/>
          <w:szCs w:val="28"/>
        </w:rPr>
        <w:t>[Электронный ресурс] — URL: https://arxiv.org/abs/1808.03305 (дата обращения: 20.1</w:t>
      </w:r>
      <w:r w:rsidR="0011759F">
        <w:rPr>
          <w:rFonts w:ascii="Times New Roman" w:hAnsi="Times New Roman" w:cs="Times New Roman"/>
          <w:sz w:val="28"/>
          <w:szCs w:val="28"/>
        </w:rPr>
        <w:t>2</w:t>
      </w:r>
      <w:r w:rsidRPr="0058076B">
        <w:rPr>
          <w:rFonts w:ascii="Times New Roman" w:hAnsi="Times New Roman" w:cs="Times New Roman"/>
          <w:sz w:val="28"/>
          <w:szCs w:val="28"/>
        </w:rPr>
        <w:t>.2018).</w:t>
      </w:r>
    </w:p>
    <w:p w:rsidR="0058076B" w:rsidRDefault="0058076B" w:rsidP="00E53A70">
      <w:pPr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8076B">
        <w:rPr>
          <w:rFonts w:ascii="Times New Roman" w:hAnsi="Times New Roman" w:cs="Times New Roman"/>
          <w:sz w:val="28"/>
          <w:szCs w:val="28"/>
        </w:rPr>
        <w:t xml:space="preserve">Бабич Н. А. </w:t>
      </w:r>
      <w:proofErr w:type="spellStart"/>
      <w:r w:rsidRPr="0058076B">
        <w:rPr>
          <w:rFonts w:ascii="Times New Roman" w:hAnsi="Times New Roman" w:cs="Times New Roman"/>
          <w:sz w:val="28"/>
          <w:szCs w:val="28"/>
        </w:rPr>
        <w:t>Паттерно</w:t>
      </w:r>
      <w:proofErr w:type="spellEnd"/>
      <w:r w:rsidRPr="0058076B">
        <w:rPr>
          <w:rFonts w:ascii="Times New Roman" w:hAnsi="Times New Roman" w:cs="Times New Roman"/>
          <w:sz w:val="28"/>
          <w:szCs w:val="28"/>
        </w:rPr>
        <w:t xml:space="preserve">-волновая модель нейрона. Молодёжь. Техника. Космос: труды Х Общероссийской молодёжной науч.-техн. </w:t>
      </w:r>
      <w:proofErr w:type="spellStart"/>
      <w:r w:rsidRPr="0058076B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58076B">
        <w:rPr>
          <w:rFonts w:ascii="Times New Roman" w:hAnsi="Times New Roman" w:cs="Times New Roman"/>
          <w:sz w:val="28"/>
          <w:szCs w:val="28"/>
        </w:rPr>
        <w:t xml:space="preserve">. Т.2/ </w:t>
      </w:r>
      <w:proofErr w:type="spellStart"/>
      <w:r w:rsidRPr="0058076B">
        <w:rPr>
          <w:rFonts w:ascii="Times New Roman" w:hAnsi="Times New Roman" w:cs="Times New Roman"/>
          <w:sz w:val="28"/>
          <w:szCs w:val="28"/>
        </w:rPr>
        <w:t>Балт</w:t>
      </w:r>
      <w:proofErr w:type="spellEnd"/>
      <w:r w:rsidRPr="0058076B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58076B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58076B">
        <w:rPr>
          <w:rFonts w:ascii="Times New Roman" w:hAnsi="Times New Roman" w:cs="Times New Roman"/>
          <w:sz w:val="28"/>
          <w:szCs w:val="28"/>
        </w:rPr>
        <w:t xml:space="preserve">. ун-т. — </w:t>
      </w:r>
      <w:proofErr w:type="gramStart"/>
      <w:r w:rsidRPr="0058076B">
        <w:rPr>
          <w:rFonts w:ascii="Times New Roman" w:hAnsi="Times New Roman" w:cs="Times New Roman"/>
          <w:sz w:val="28"/>
          <w:szCs w:val="28"/>
        </w:rPr>
        <w:t>СПб.;</w:t>
      </w:r>
      <w:proofErr w:type="gramEnd"/>
      <w:r w:rsidRPr="0058076B">
        <w:rPr>
          <w:rFonts w:ascii="Times New Roman" w:hAnsi="Times New Roman" w:cs="Times New Roman"/>
          <w:sz w:val="28"/>
          <w:szCs w:val="28"/>
        </w:rPr>
        <w:t xml:space="preserve"> 2018. — 381 с.</w:t>
      </w:r>
    </w:p>
    <w:p w:rsidR="0084467A" w:rsidRPr="0014104A" w:rsidRDefault="00504FCB" w:rsidP="0014104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14D2">
        <w:rPr>
          <w:rFonts w:ascii="Times New Roman" w:hAnsi="Times New Roman"/>
          <w:sz w:val="28"/>
        </w:rPr>
        <w:t>Толмачев</w:t>
      </w:r>
      <w:r w:rsidR="00A60394" w:rsidRPr="00A60394">
        <w:rPr>
          <w:rFonts w:ascii="Times New Roman" w:hAnsi="Times New Roman"/>
          <w:sz w:val="28"/>
        </w:rPr>
        <w:t xml:space="preserve"> </w:t>
      </w:r>
      <w:r w:rsidR="00A60394" w:rsidRPr="00504FCB">
        <w:rPr>
          <w:rFonts w:ascii="Times New Roman" w:hAnsi="Times New Roman"/>
          <w:sz w:val="28"/>
        </w:rPr>
        <w:t>С</w:t>
      </w:r>
      <w:r w:rsidR="00A60394" w:rsidRPr="00A60394">
        <w:rPr>
          <w:rFonts w:ascii="Times New Roman" w:hAnsi="Times New Roman"/>
          <w:sz w:val="28"/>
        </w:rPr>
        <w:t>. Г</w:t>
      </w:r>
      <w:r w:rsidR="0014104A" w:rsidRPr="000014D2">
        <w:rPr>
          <w:rFonts w:ascii="Times New Roman" w:hAnsi="Times New Roman"/>
          <w:sz w:val="28"/>
        </w:rPr>
        <w:t xml:space="preserve">. Системы искусственного интеллекта. </w:t>
      </w:r>
      <w:proofErr w:type="spellStart"/>
      <w:r w:rsidR="0014104A" w:rsidRPr="000014D2">
        <w:rPr>
          <w:rFonts w:ascii="Times New Roman" w:hAnsi="Times New Roman"/>
          <w:sz w:val="28"/>
        </w:rPr>
        <w:t>Нейросетевые</w:t>
      </w:r>
      <w:proofErr w:type="spellEnd"/>
      <w:r w:rsidR="0014104A" w:rsidRPr="000014D2">
        <w:rPr>
          <w:rFonts w:ascii="Times New Roman" w:hAnsi="Times New Roman"/>
          <w:sz w:val="28"/>
        </w:rPr>
        <w:t xml:space="preserve"> модели: учебное пособие. СПб: БГТУ, 2011, — 132 с.</w:t>
      </w:r>
    </w:p>
    <w:sectPr w:rsidR="0084467A" w:rsidRPr="0014104A" w:rsidSect="009438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B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и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B819E7"/>
    <w:multiLevelType w:val="multilevel"/>
    <w:tmpl w:val="7CCC0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3A"/>
    <w:rsid w:val="00010128"/>
    <w:rsid w:val="0003094C"/>
    <w:rsid w:val="00055A6A"/>
    <w:rsid w:val="00065F46"/>
    <w:rsid w:val="00070A6E"/>
    <w:rsid w:val="00070E81"/>
    <w:rsid w:val="00071939"/>
    <w:rsid w:val="00076C6B"/>
    <w:rsid w:val="00094648"/>
    <w:rsid w:val="0009727B"/>
    <w:rsid w:val="000A2F32"/>
    <w:rsid w:val="000A3C2F"/>
    <w:rsid w:val="000D2AC0"/>
    <w:rsid w:val="000D33BF"/>
    <w:rsid w:val="000E0E38"/>
    <w:rsid w:val="000E1A67"/>
    <w:rsid w:val="000F0DF5"/>
    <w:rsid w:val="000F40F8"/>
    <w:rsid w:val="000F64DE"/>
    <w:rsid w:val="0010203E"/>
    <w:rsid w:val="0011759F"/>
    <w:rsid w:val="00120E76"/>
    <w:rsid w:val="001238EF"/>
    <w:rsid w:val="00136A70"/>
    <w:rsid w:val="0014104A"/>
    <w:rsid w:val="00146DB1"/>
    <w:rsid w:val="00154FA1"/>
    <w:rsid w:val="001704F6"/>
    <w:rsid w:val="00173C03"/>
    <w:rsid w:val="001824A0"/>
    <w:rsid w:val="00182C4E"/>
    <w:rsid w:val="001D3310"/>
    <w:rsid w:val="001E1FE9"/>
    <w:rsid w:val="001F1946"/>
    <w:rsid w:val="001F6652"/>
    <w:rsid w:val="00202465"/>
    <w:rsid w:val="00207862"/>
    <w:rsid w:val="002078F2"/>
    <w:rsid w:val="00210883"/>
    <w:rsid w:val="00212E5B"/>
    <w:rsid w:val="002145C2"/>
    <w:rsid w:val="00214DC8"/>
    <w:rsid w:val="00220AB8"/>
    <w:rsid w:val="002235A7"/>
    <w:rsid w:val="002271B5"/>
    <w:rsid w:val="00232936"/>
    <w:rsid w:val="00234506"/>
    <w:rsid w:val="002500D6"/>
    <w:rsid w:val="00252F9A"/>
    <w:rsid w:val="00260323"/>
    <w:rsid w:val="00262052"/>
    <w:rsid w:val="002633F1"/>
    <w:rsid w:val="0026767C"/>
    <w:rsid w:val="00273E5C"/>
    <w:rsid w:val="002820BF"/>
    <w:rsid w:val="00285867"/>
    <w:rsid w:val="00286EDA"/>
    <w:rsid w:val="00297ABB"/>
    <w:rsid w:val="002A0CD8"/>
    <w:rsid w:val="002A1B24"/>
    <w:rsid w:val="002B36FE"/>
    <w:rsid w:val="002C50F3"/>
    <w:rsid w:val="002D2470"/>
    <w:rsid w:val="002D25C1"/>
    <w:rsid w:val="002D51E8"/>
    <w:rsid w:val="002E7254"/>
    <w:rsid w:val="00313926"/>
    <w:rsid w:val="0033381A"/>
    <w:rsid w:val="00342948"/>
    <w:rsid w:val="00354F2B"/>
    <w:rsid w:val="00363CCA"/>
    <w:rsid w:val="00365F6F"/>
    <w:rsid w:val="003824E3"/>
    <w:rsid w:val="00386E60"/>
    <w:rsid w:val="00396292"/>
    <w:rsid w:val="003A3C72"/>
    <w:rsid w:val="003A4184"/>
    <w:rsid w:val="003D4797"/>
    <w:rsid w:val="003D7638"/>
    <w:rsid w:val="003E0A46"/>
    <w:rsid w:val="00403131"/>
    <w:rsid w:val="00403746"/>
    <w:rsid w:val="00411380"/>
    <w:rsid w:val="0041178D"/>
    <w:rsid w:val="00414B13"/>
    <w:rsid w:val="0041581A"/>
    <w:rsid w:val="00432F0B"/>
    <w:rsid w:val="004442C1"/>
    <w:rsid w:val="00445977"/>
    <w:rsid w:val="00464290"/>
    <w:rsid w:val="00471F0F"/>
    <w:rsid w:val="0047688F"/>
    <w:rsid w:val="00477E3A"/>
    <w:rsid w:val="00483435"/>
    <w:rsid w:val="00487A0E"/>
    <w:rsid w:val="004B23C0"/>
    <w:rsid w:val="004B70B0"/>
    <w:rsid w:val="004D7AAC"/>
    <w:rsid w:val="004E0A12"/>
    <w:rsid w:val="004E7F5D"/>
    <w:rsid w:val="005006BD"/>
    <w:rsid w:val="00504FCB"/>
    <w:rsid w:val="00532F32"/>
    <w:rsid w:val="00550366"/>
    <w:rsid w:val="005625F0"/>
    <w:rsid w:val="00575956"/>
    <w:rsid w:val="0058076B"/>
    <w:rsid w:val="005820D7"/>
    <w:rsid w:val="005B01D9"/>
    <w:rsid w:val="005B4111"/>
    <w:rsid w:val="005E5F16"/>
    <w:rsid w:val="006106B8"/>
    <w:rsid w:val="006333EB"/>
    <w:rsid w:val="00644960"/>
    <w:rsid w:val="00644FAC"/>
    <w:rsid w:val="006544F0"/>
    <w:rsid w:val="00660A74"/>
    <w:rsid w:val="00667CD9"/>
    <w:rsid w:val="00675987"/>
    <w:rsid w:val="00684579"/>
    <w:rsid w:val="006849D0"/>
    <w:rsid w:val="006A0EEA"/>
    <w:rsid w:val="006A4433"/>
    <w:rsid w:val="006C2438"/>
    <w:rsid w:val="006C4C2D"/>
    <w:rsid w:val="006E227E"/>
    <w:rsid w:val="006F464A"/>
    <w:rsid w:val="0070042E"/>
    <w:rsid w:val="007158A2"/>
    <w:rsid w:val="00716E71"/>
    <w:rsid w:val="007268C2"/>
    <w:rsid w:val="00757823"/>
    <w:rsid w:val="00762345"/>
    <w:rsid w:val="00777127"/>
    <w:rsid w:val="007851FF"/>
    <w:rsid w:val="00786E4D"/>
    <w:rsid w:val="007964D0"/>
    <w:rsid w:val="007A7920"/>
    <w:rsid w:val="007B24E1"/>
    <w:rsid w:val="007C4B7E"/>
    <w:rsid w:val="008279F9"/>
    <w:rsid w:val="00830480"/>
    <w:rsid w:val="0083107F"/>
    <w:rsid w:val="0084467A"/>
    <w:rsid w:val="00850255"/>
    <w:rsid w:val="00852621"/>
    <w:rsid w:val="00854FD9"/>
    <w:rsid w:val="00857DC0"/>
    <w:rsid w:val="00862E18"/>
    <w:rsid w:val="008655AE"/>
    <w:rsid w:val="008760A7"/>
    <w:rsid w:val="00891DB0"/>
    <w:rsid w:val="0089614B"/>
    <w:rsid w:val="008B13F6"/>
    <w:rsid w:val="008C3819"/>
    <w:rsid w:val="008D13CB"/>
    <w:rsid w:val="008D7F39"/>
    <w:rsid w:val="008E0A5D"/>
    <w:rsid w:val="0090355C"/>
    <w:rsid w:val="00904B28"/>
    <w:rsid w:val="00914B93"/>
    <w:rsid w:val="00926D64"/>
    <w:rsid w:val="00935622"/>
    <w:rsid w:val="00942119"/>
    <w:rsid w:val="00943868"/>
    <w:rsid w:val="00984E65"/>
    <w:rsid w:val="009A6993"/>
    <w:rsid w:val="009D547F"/>
    <w:rsid w:val="009F1FF6"/>
    <w:rsid w:val="009F637D"/>
    <w:rsid w:val="00A0777D"/>
    <w:rsid w:val="00A16BC9"/>
    <w:rsid w:val="00A226F6"/>
    <w:rsid w:val="00A41198"/>
    <w:rsid w:val="00A42515"/>
    <w:rsid w:val="00A60394"/>
    <w:rsid w:val="00A61A13"/>
    <w:rsid w:val="00A73F89"/>
    <w:rsid w:val="00A90AF2"/>
    <w:rsid w:val="00AB3E87"/>
    <w:rsid w:val="00AF5D0F"/>
    <w:rsid w:val="00B120E5"/>
    <w:rsid w:val="00B60042"/>
    <w:rsid w:val="00B66FA9"/>
    <w:rsid w:val="00B74084"/>
    <w:rsid w:val="00B84552"/>
    <w:rsid w:val="00BA2C13"/>
    <w:rsid w:val="00BA6A5D"/>
    <w:rsid w:val="00BB48B4"/>
    <w:rsid w:val="00BC39B4"/>
    <w:rsid w:val="00BD33C7"/>
    <w:rsid w:val="00BD4AC4"/>
    <w:rsid w:val="00BE1A00"/>
    <w:rsid w:val="00BE7660"/>
    <w:rsid w:val="00BF242D"/>
    <w:rsid w:val="00BF2A9B"/>
    <w:rsid w:val="00BF3179"/>
    <w:rsid w:val="00C10E4E"/>
    <w:rsid w:val="00C117AF"/>
    <w:rsid w:val="00C16ECF"/>
    <w:rsid w:val="00C5586B"/>
    <w:rsid w:val="00C6559D"/>
    <w:rsid w:val="00C67FEC"/>
    <w:rsid w:val="00C72457"/>
    <w:rsid w:val="00C72AE0"/>
    <w:rsid w:val="00C74C4E"/>
    <w:rsid w:val="00C81347"/>
    <w:rsid w:val="00C829AF"/>
    <w:rsid w:val="00C84663"/>
    <w:rsid w:val="00C853BF"/>
    <w:rsid w:val="00C90410"/>
    <w:rsid w:val="00CA4E35"/>
    <w:rsid w:val="00CA55E3"/>
    <w:rsid w:val="00CA5C45"/>
    <w:rsid w:val="00CB0CD7"/>
    <w:rsid w:val="00CD07C8"/>
    <w:rsid w:val="00CD2938"/>
    <w:rsid w:val="00CE55E3"/>
    <w:rsid w:val="00D24FAA"/>
    <w:rsid w:val="00D25B0E"/>
    <w:rsid w:val="00D42996"/>
    <w:rsid w:val="00D44493"/>
    <w:rsid w:val="00D45D59"/>
    <w:rsid w:val="00D53234"/>
    <w:rsid w:val="00D53D72"/>
    <w:rsid w:val="00D60B12"/>
    <w:rsid w:val="00D70A33"/>
    <w:rsid w:val="00D743A2"/>
    <w:rsid w:val="00DA48E2"/>
    <w:rsid w:val="00DC496D"/>
    <w:rsid w:val="00DD0887"/>
    <w:rsid w:val="00DD4212"/>
    <w:rsid w:val="00DE20C3"/>
    <w:rsid w:val="00E01C51"/>
    <w:rsid w:val="00E03ADC"/>
    <w:rsid w:val="00E21493"/>
    <w:rsid w:val="00E3544C"/>
    <w:rsid w:val="00E37338"/>
    <w:rsid w:val="00E53A70"/>
    <w:rsid w:val="00E75689"/>
    <w:rsid w:val="00E80794"/>
    <w:rsid w:val="00E96D1A"/>
    <w:rsid w:val="00EB6027"/>
    <w:rsid w:val="00EB776C"/>
    <w:rsid w:val="00EB7E7D"/>
    <w:rsid w:val="00EC2EF7"/>
    <w:rsid w:val="00EC4EC5"/>
    <w:rsid w:val="00EC59D9"/>
    <w:rsid w:val="00ED10C4"/>
    <w:rsid w:val="00ED5C81"/>
    <w:rsid w:val="00EF62FD"/>
    <w:rsid w:val="00F2264F"/>
    <w:rsid w:val="00F30D09"/>
    <w:rsid w:val="00F40813"/>
    <w:rsid w:val="00F43A9E"/>
    <w:rsid w:val="00F56E9A"/>
    <w:rsid w:val="00F56F71"/>
    <w:rsid w:val="00F87EB9"/>
    <w:rsid w:val="00F94520"/>
    <w:rsid w:val="00FA4306"/>
    <w:rsid w:val="00FB5B77"/>
    <w:rsid w:val="00FB5C9A"/>
    <w:rsid w:val="00FF1B16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22DF4-FD4E-4EA5-B0F9-B014C201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964D0"/>
    <w:rPr>
      <w:color w:val="808080"/>
    </w:rPr>
  </w:style>
  <w:style w:type="character" w:styleId="a4">
    <w:name w:val="Hyperlink"/>
    <w:basedOn w:val="a0"/>
    <w:uiPriority w:val="99"/>
    <w:unhideWhenUsed/>
    <w:rsid w:val="005006BD"/>
    <w:rPr>
      <w:color w:val="0563C1" w:themeColor="hyperlink"/>
      <w:u w:val="single"/>
    </w:rPr>
  </w:style>
  <w:style w:type="character" w:customStyle="1" w:styleId="tlid-translation">
    <w:name w:val="tlid-translation"/>
    <w:basedOn w:val="a0"/>
    <w:rsid w:val="00202465"/>
  </w:style>
  <w:style w:type="character" w:customStyle="1" w:styleId="alt-edited">
    <w:name w:val="alt-edited"/>
    <w:basedOn w:val="a0"/>
    <w:rsid w:val="00202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cience@nickware.grou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1CE67-5F3E-4DD2-9EB6-8F70EA40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14056</TotalTime>
  <Pages>7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NickWare</dc:creator>
  <cp:keywords/>
  <dc:description/>
  <cp:lastModifiedBy>NickWare</cp:lastModifiedBy>
  <cp:revision>243</cp:revision>
  <dcterms:created xsi:type="dcterms:W3CDTF">2019-01-03T15:03:00Z</dcterms:created>
  <dcterms:modified xsi:type="dcterms:W3CDTF">2019-01-19T22:17:00Z</dcterms:modified>
</cp:coreProperties>
</file>